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798" w:rsidRDefault="00DE79D2" w:rsidP="00DE79D2">
      <w:pPr>
        <w:jc w:val="center"/>
        <w:rPr>
          <w:b/>
        </w:rPr>
      </w:pPr>
      <w:r w:rsidRPr="00DE79D2">
        <w:rPr>
          <w:b/>
        </w:rPr>
        <w:t>Language Revision Topics – what you should know</w:t>
      </w:r>
    </w:p>
    <w:p w:rsidR="00DE79D2" w:rsidRDefault="00DE79D2" w:rsidP="00DE79D2">
      <w:pPr>
        <w:jc w:val="center"/>
        <w:rPr>
          <w:b/>
        </w:rPr>
      </w:pPr>
      <w:r>
        <w:rPr>
          <w:b/>
        </w:rPr>
        <w:t>You need to know how to answer questions on the following</w:t>
      </w:r>
      <w:r w:rsidR="00FC337B">
        <w:rPr>
          <w:b/>
        </w:rPr>
        <w:t xml:space="preserve">: </w:t>
      </w:r>
    </w:p>
    <w:tbl>
      <w:tblPr>
        <w:tblStyle w:val="TableGrid"/>
        <w:tblW w:w="9242" w:type="dxa"/>
        <w:tblLook w:val="04A0" w:firstRow="1" w:lastRow="0" w:firstColumn="1" w:lastColumn="0" w:noHBand="0" w:noVBand="1"/>
      </w:tblPr>
      <w:tblGrid>
        <w:gridCol w:w="3080"/>
        <w:gridCol w:w="4683"/>
        <w:gridCol w:w="1479"/>
      </w:tblGrid>
      <w:tr w:rsidR="00DE79D2" w:rsidTr="00FC337B">
        <w:tc>
          <w:tcPr>
            <w:tcW w:w="3080" w:type="dxa"/>
          </w:tcPr>
          <w:p w:rsidR="00DE79D2" w:rsidRDefault="00DE79D2" w:rsidP="00DE79D2">
            <w:pPr>
              <w:jc w:val="center"/>
              <w:rPr>
                <w:b/>
              </w:rPr>
            </w:pPr>
            <w:r>
              <w:rPr>
                <w:b/>
              </w:rPr>
              <w:t>Language Feature</w:t>
            </w:r>
          </w:p>
        </w:tc>
        <w:tc>
          <w:tcPr>
            <w:tcW w:w="4683" w:type="dxa"/>
          </w:tcPr>
          <w:p w:rsidR="00DE79D2" w:rsidRDefault="00DE79D2" w:rsidP="00DE79D2">
            <w:pPr>
              <w:jc w:val="center"/>
              <w:rPr>
                <w:b/>
              </w:rPr>
            </w:pPr>
            <w:r>
              <w:rPr>
                <w:b/>
              </w:rPr>
              <w:t>Note any examples /rules</w:t>
            </w:r>
          </w:p>
        </w:tc>
        <w:tc>
          <w:tcPr>
            <w:tcW w:w="1479" w:type="dxa"/>
          </w:tcPr>
          <w:p w:rsidR="00DE79D2" w:rsidRDefault="00DE79D2" w:rsidP="00DE79D2">
            <w:pPr>
              <w:jc w:val="center"/>
              <w:rPr>
                <w:b/>
              </w:rPr>
            </w:pPr>
            <w:r>
              <w:rPr>
                <w:b/>
              </w:rPr>
              <w:t>Revision done (tick)</w:t>
            </w:r>
          </w:p>
        </w:tc>
      </w:tr>
      <w:tr w:rsidR="00DE79D2" w:rsidTr="00FC337B">
        <w:tc>
          <w:tcPr>
            <w:tcW w:w="3080" w:type="dxa"/>
          </w:tcPr>
          <w:p w:rsidR="00DE79D2" w:rsidRPr="005B62A3" w:rsidRDefault="00DE79D2" w:rsidP="00DE79D2">
            <w:pPr>
              <w:jc w:val="center"/>
              <w:rPr>
                <w:b/>
              </w:rPr>
            </w:pPr>
            <w:r w:rsidRPr="005B62A3">
              <w:rPr>
                <w:b/>
              </w:rPr>
              <w:t>Punctuation:</w:t>
            </w:r>
          </w:p>
          <w:p w:rsidR="00DE79D2" w:rsidRPr="005B62A3" w:rsidRDefault="00DE79D2" w:rsidP="00DE79D2">
            <w:pPr>
              <w:jc w:val="center"/>
            </w:pPr>
            <w:r w:rsidRPr="005B62A3">
              <w:t>Colon</w:t>
            </w:r>
            <w:r w:rsidR="00292B26">
              <w:t xml:space="preserve"> :</w:t>
            </w:r>
          </w:p>
        </w:tc>
        <w:tc>
          <w:tcPr>
            <w:tcW w:w="4683" w:type="dxa"/>
          </w:tcPr>
          <w:p w:rsidR="00DE79D2" w:rsidRDefault="00234375" w:rsidP="00DE79D2">
            <w:pPr>
              <w:jc w:val="center"/>
              <w:rPr>
                <w:b/>
              </w:rPr>
            </w:pPr>
            <w:r>
              <w:rPr>
                <w:b/>
              </w:rPr>
              <w:t>Introduces items in a list</w:t>
            </w:r>
          </w:p>
          <w:p w:rsidR="00234375" w:rsidRDefault="00234375" w:rsidP="00DE79D2">
            <w:pPr>
              <w:jc w:val="center"/>
              <w:rPr>
                <w:b/>
              </w:rPr>
            </w:pPr>
            <w:r>
              <w:rPr>
                <w:b/>
              </w:rPr>
              <w:t>Introduces quotation</w:t>
            </w:r>
          </w:p>
          <w:p w:rsidR="00234375" w:rsidRDefault="00234375" w:rsidP="00DE79D2">
            <w:pPr>
              <w:jc w:val="center"/>
              <w:rPr>
                <w:b/>
              </w:rPr>
            </w:pPr>
            <w:r>
              <w:rPr>
                <w:b/>
              </w:rPr>
              <w:t>Introduces expansion of a point already made</w:t>
            </w:r>
          </w:p>
        </w:tc>
        <w:tc>
          <w:tcPr>
            <w:tcW w:w="1479" w:type="dxa"/>
          </w:tcPr>
          <w:p w:rsidR="00DE79D2" w:rsidRDefault="00DE79D2" w:rsidP="00DE79D2">
            <w:pPr>
              <w:jc w:val="center"/>
              <w:rPr>
                <w:b/>
              </w:rPr>
            </w:pPr>
          </w:p>
        </w:tc>
      </w:tr>
      <w:tr w:rsidR="00DE79D2" w:rsidTr="00FC337B">
        <w:tc>
          <w:tcPr>
            <w:tcW w:w="3080" w:type="dxa"/>
          </w:tcPr>
          <w:p w:rsidR="00DE79D2" w:rsidRPr="005B62A3" w:rsidRDefault="00DE79D2" w:rsidP="00DE79D2">
            <w:pPr>
              <w:jc w:val="center"/>
            </w:pPr>
            <w:r w:rsidRPr="005B62A3">
              <w:t xml:space="preserve">Semi </w:t>
            </w:r>
            <w:r w:rsidR="00292B26">
              <w:t>–</w:t>
            </w:r>
            <w:r w:rsidRPr="005B62A3">
              <w:t>colon</w:t>
            </w:r>
            <w:r w:rsidR="00292B26">
              <w:t xml:space="preserve"> ;</w:t>
            </w:r>
          </w:p>
        </w:tc>
        <w:tc>
          <w:tcPr>
            <w:tcW w:w="4683" w:type="dxa"/>
          </w:tcPr>
          <w:p w:rsidR="00DE79D2" w:rsidRDefault="00DE79D2" w:rsidP="00DE79D2">
            <w:pPr>
              <w:jc w:val="center"/>
              <w:rPr>
                <w:b/>
              </w:rPr>
            </w:pPr>
          </w:p>
          <w:p w:rsidR="005B62A3" w:rsidRDefault="005B62A3" w:rsidP="00DE79D2">
            <w:pPr>
              <w:jc w:val="center"/>
              <w:rPr>
                <w:b/>
              </w:rPr>
            </w:pPr>
          </w:p>
        </w:tc>
        <w:tc>
          <w:tcPr>
            <w:tcW w:w="1479" w:type="dxa"/>
          </w:tcPr>
          <w:p w:rsidR="00DE79D2" w:rsidRDefault="00DE79D2" w:rsidP="00DE79D2">
            <w:pPr>
              <w:jc w:val="center"/>
              <w:rPr>
                <w:b/>
              </w:rPr>
            </w:pPr>
          </w:p>
        </w:tc>
      </w:tr>
      <w:tr w:rsidR="00DE79D2" w:rsidTr="00FC337B">
        <w:tc>
          <w:tcPr>
            <w:tcW w:w="3080" w:type="dxa"/>
          </w:tcPr>
          <w:p w:rsidR="00DE79D2" w:rsidRPr="005B62A3" w:rsidRDefault="00DE79D2" w:rsidP="00DE79D2">
            <w:pPr>
              <w:jc w:val="center"/>
            </w:pPr>
            <w:r w:rsidRPr="005B62A3">
              <w:t xml:space="preserve">Brackets </w:t>
            </w:r>
            <w:r w:rsidR="00292B26">
              <w:t>( )</w:t>
            </w:r>
            <w:r w:rsidR="009E4661">
              <w:t>PARENTHESIS</w:t>
            </w:r>
          </w:p>
        </w:tc>
        <w:tc>
          <w:tcPr>
            <w:tcW w:w="4683" w:type="dxa"/>
          </w:tcPr>
          <w:p w:rsidR="00DE79D2" w:rsidRDefault="00DE79D2" w:rsidP="00DE79D2">
            <w:pPr>
              <w:jc w:val="center"/>
              <w:rPr>
                <w:b/>
              </w:rPr>
            </w:pPr>
          </w:p>
          <w:p w:rsidR="005B62A3" w:rsidRPr="00BF378E" w:rsidRDefault="00234375" w:rsidP="00DE79D2">
            <w:pPr>
              <w:jc w:val="center"/>
            </w:pPr>
            <w:r w:rsidRPr="00BF378E">
              <w:t>Enclose additional information – always say ABOUT WHAT.</w:t>
            </w:r>
          </w:p>
        </w:tc>
        <w:tc>
          <w:tcPr>
            <w:tcW w:w="1479" w:type="dxa"/>
          </w:tcPr>
          <w:p w:rsidR="00DE79D2" w:rsidRDefault="00DE79D2" w:rsidP="00DE79D2">
            <w:pPr>
              <w:jc w:val="center"/>
              <w:rPr>
                <w:b/>
              </w:rPr>
            </w:pPr>
          </w:p>
        </w:tc>
      </w:tr>
      <w:tr w:rsidR="00DE79D2" w:rsidTr="00FC337B">
        <w:tc>
          <w:tcPr>
            <w:tcW w:w="3080" w:type="dxa"/>
          </w:tcPr>
          <w:p w:rsidR="00DE79D2" w:rsidRPr="005B62A3" w:rsidRDefault="00292B26" w:rsidP="00292B26">
            <w:pPr>
              <w:jc w:val="center"/>
            </w:pPr>
            <w:r>
              <w:t>Double dash  -……..-</w:t>
            </w:r>
            <w:r w:rsidR="009E4661">
              <w:t>use term PARENTHESIS</w:t>
            </w:r>
          </w:p>
        </w:tc>
        <w:tc>
          <w:tcPr>
            <w:tcW w:w="4683" w:type="dxa"/>
          </w:tcPr>
          <w:p w:rsidR="00DE79D2" w:rsidRPr="00BF378E" w:rsidRDefault="00234375" w:rsidP="00DE79D2">
            <w:pPr>
              <w:jc w:val="center"/>
            </w:pPr>
            <w:r w:rsidRPr="00BF378E">
              <w:t>Similar function to brackets</w:t>
            </w:r>
          </w:p>
          <w:p w:rsidR="005B62A3" w:rsidRDefault="005B62A3" w:rsidP="00DE79D2">
            <w:pPr>
              <w:jc w:val="center"/>
              <w:rPr>
                <w:b/>
              </w:rPr>
            </w:pPr>
          </w:p>
        </w:tc>
        <w:tc>
          <w:tcPr>
            <w:tcW w:w="1479" w:type="dxa"/>
          </w:tcPr>
          <w:p w:rsidR="00DE79D2" w:rsidRDefault="00DE79D2" w:rsidP="00DE79D2">
            <w:pPr>
              <w:jc w:val="center"/>
              <w:rPr>
                <w:b/>
              </w:rPr>
            </w:pPr>
          </w:p>
        </w:tc>
      </w:tr>
      <w:tr w:rsidR="00DE79D2" w:rsidTr="00FC337B">
        <w:tc>
          <w:tcPr>
            <w:tcW w:w="3080" w:type="dxa"/>
          </w:tcPr>
          <w:p w:rsidR="00DE79D2" w:rsidRPr="005B62A3" w:rsidRDefault="00DE79D2" w:rsidP="00DE79D2">
            <w:pPr>
              <w:jc w:val="center"/>
            </w:pPr>
            <w:r w:rsidRPr="005B62A3">
              <w:t>Single dash</w:t>
            </w:r>
            <w:r w:rsidR="00292B26">
              <w:t xml:space="preserve"> -</w:t>
            </w:r>
          </w:p>
        </w:tc>
        <w:tc>
          <w:tcPr>
            <w:tcW w:w="4683" w:type="dxa"/>
          </w:tcPr>
          <w:p w:rsidR="00DE79D2" w:rsidRPr="00BF378E" w:rsidRDefault="00234375" w:rsidP="00DE79D2">
            <w:pPr>
              <w:jc w:val="center"/>
            </w:pPr>
            <w:r w:rsidRPr="00BF378E">
              <w:t>Always provides a pause – then you decide what happens next.  Are you getting more info? Is the writer presenting some opposite view etc?</w:t>
            </w:r>
          </w:p>
          <w:p w:rsidR="005B62A3" w:rsidRDefault="005B62A3" w:rsidP="00DE79D2">
            <w:pPr>
              <w:jc w:val="center"/>
              <w:rPr>
                <w:b/>
              </w:rPr>
            </w:pPr>
          </w:p>
        </w:tc>
        <w:tc>
          <w:tcPr>
            <w:tcW w:w="1479" w:type="dxa"/>
          </w:tcPr>
          <w:p w:rsidR="00DE79D2" w:rsidRDefault="00DE79D2" w:rsidP="00DE79D2">
            <w:pPr>
              <w:jc w:val="center"/>
              <w:rPr>
                <w:b/>
              </w:rPr>
            </w:pPr>
          </w:p>
        </w:tc>
      </w:tr>
      <w:tr w:rsidR="00DE79D2" w:rsidTr="00FC337B">
        <w:tc>
          <w:tcPr>
            <w:tcW w:w="3080" w:type="dxa"/>
          </w:tcPr>
          <w:p w:rsidR="00DE79D2" w:rsidRPr="005B62A3" w:rsidRDefault="00234375" w:rsidP="00DE79D2">
            <w:pPr>
              <w:jc w:val="center"/>
            </w:pPr>
            <w:r w:rsidRPr="005B62A3">
              <w:t>E</w:t>
            </w:r>
            <w:r w:rsidR="00DE79D2" w:rsidRPr="005B62A3">
              <w:t>llipsis</w:t>
            </w:r>
            <w:r>
              <w:t>…</w:t>
            </w:r>
          </w:p>
        </w:tc>
        <w:tc>
          <w:tcPr>
            <w:tcW w:w="4683" w:type="dxa"/>
          </w:tcPr>
          <w:p w:rsidR="00DE79D2" w:rsidRDefault="00DE79D2" w:rsidP="00DE79D2">
            <w:pPr>
              <w:jc w:val="center"/>
              <w:rPr>
                <w:b/>
              </w:rPr>
            </w:pPr>
          </w:p>
          <w:p w:rsidR="005B62A3" w:rsidRDefault="005B62A3" w:rsidP="00DE79D2">
            <w:pPr>
              <w:jc w:val="center"/>
              <w:rPr>
                <w:b/>
              </w:rPr>
            </w:pPr>
          </w:p>
        </w:tc>
        <w:tc>
          <w:tcPr>
            <w:tcW w:w="1479" w:type="dxa"/>
          </w:tcPr>
          <w:p w:rsidR="00DE79D2" w:rsidRDefault="00DE79D2" w:rsidP="00DE79D2">
            <w:pPr>
              <w:jc w:val="center"/>
              <w:rPr>
                <w:b/>
              </w:rPr>
            </w:pPr>
          </w:p>
        </w:tc>
      </w:tr>
      <w:tr w:rsidR="00DE79D2" w:rsidTr="00FC337B">
        <w:tc>
          <w:tcPr>
            <w:tcW w:w="3080" w:type="dxa"/>
          </w:tcPr>
          <w:p w:rsidR="00DE79D2" w:rsidRPr="005B62A3" w:rsidRDefault="00DE79D2" w:rsidP="00DE79D2">
            <w:pPr>
              <w:jc w:val="center"/>
            </w:pPr>
            <w:r w:rsidRPr="005B62A3">
              <w:t>Exclamation mark</w:t>
            </w:r>
            <w:r w:rsidR="00234375">
              <w:t>!</w:t>
            </w:r>
          </w:p>
        </w:tc>
        <w:tc>
          <w:tcPr>
            <w:tcW w:w="4683" w:type="dxa"/>
          </w:tcPr>
          <w:p w:rsidR="00DE79D2" w:rsidRDefault="00DE79D2" w:rsidP="00DE79D2">
            <w:pPr>
              <w:jc w:val="center"/>
              <w:rPr>
                <w:b/>
              </w:rPr>
            </w:pPr>
          </w:p>
          <w:p w:rsidR="005B62A3" w:rsidRDefault="005B62A3" w:rsidP="00DE79D2">
            <w:pPr>
              <w:jc w:val="center"/>
              <w:rPr>
                <w:b/>
              </w:rPr>
            </w:pPr>
          </w:p>
        </w:tc>
        <w:tc>
          <w:tcPr>
            <w:tcW w:w="1479" w:type="dxa"/>
          </w:tcPr>
          <w:p w:rsidR="00DE79D2" w:rsidRDefault="00DE79D2" w:rsidP="00DE79D2">
            <w:pPr>
              <w:jc w:val="center"/>
              <w:rPr>
                <w:b/>
              </w:rPr>
            </w:pPr>
          </w:p>
        </w:tc>
      </w:tr>
      <w:tr w:rsidR="00BF378E" w:rsidTr="00FC337B">
        <w:tc>
          <w:tcPr>
            <w:tcW w:w="3080" w:type="dxa"/>
          </w:tcPr>
          <w:p w:rsidR="00BF378E" w:rsidRPr="005B62A3" w:rsidRDefault="00BF378E" w:rsidP="00DE79D2">
            <w:pPr>
              <w:jc w:val="center"/>
            </w:pPr>
            <w:r>
              <w:t xml:space="preserve">Inverted commas </w:t>
            </w:r>
          </w:p>
        </w:tc>
        <w:tc>
          <w:tcPr>
            <w:tcW w:w="4683" w:type="dxa"/>
          </w:tcPr>
          <w:p w:rsidR="00BF378E" w:rsidRPr="00BF378E" w:rsidRDefault="00BF378E" w:rsidP="00DE79D2">
            <w:pPr>
              <w:jc w:val="center"/>
            </w:pPr>
            <w:r w:rsidRPr="00BF378E">
              <w:t>Check – are they showing what someone has said? The title of a book/play etc? Round a foreign or technical word?  Are they showing that the writer disagrees with a point of view?</w:t>
            </w:r>
          </w:p>
        </w:tc>
        <w:tc>
          <w:tcPr>
            <w:tcW w:w="1479" w:type="dxa"/>
          </w:tcPr>
          <w:p w:rsidR="00BF378E" w:rsidRDefault="00BF378E" w:rsidP="00DE79D2">
            <w:pPr>
              <w:jc w:val="center"/>
              <w:rPr>
                <w:b/>
              </w:rPr>
            </w:pPr>
          </w:p>
        </w:tc>
      </w:tr>
      <w:tr w:rsidR="00DE79D2" w:rsidTr="00FC337B">
        <w:tc>
          <w:tcPr>
            <w:tcW w:w="3080" w:type="dxa"/>
          </w:tcPr>
          <w:p w:rsidR="00DE79D2" w:rsidRDefault="00234375" w:rsidP="00DE79D2">
            <w:pPr>
              <w:jc w:val="center"/>
              <w:rPr>
                <w:b/>
              </w:rPr>
            </w:pPr>
            <w:r>
              <w:rPr>
                <w:b/>
              </w:rPr>
              <w:t>NOTE ABOUT PUNCTUATION</w:t>
            </w:r>
          </w:p>
        </w:tc>
        <w:tc>
          <w:tcPr>
            <w:tcW w:w="4683" w:type="dxa"/>
          </w:tcPr>
          <w:p w:rsidR="00DE79D2" w:rsidRDefault="005B62A3" w:rsidP="00DE79D2">
            <w:pPr>
              <w:jc w:val="center"/>
              <w:rPr>
                <w:b/>
              </w:rPr>
            </w:pPr>
            <w:r>
              <w:rPr>
                <w:b/>
              </w:rPr>
              <w:t>For all punctuation questions, try to relate your answer to the content of the passage, rather than just reciting rules</w:t>
            </w:r>
          </w:p>
        </w:tc>
        <w:tc>
          <w:tcPr>
            <w:tcW w:w="1479" w:type="dxa"/>
          </w:tcPr>
          <w:p w:rsidR="00DE79D2" w:rsidRDefault="00DE79D2" w:rsidP="00DE79D2">
            <w:pPr>
              <w:jc w:val="center"/>
              <w:rPr>
                <w:b/>
              </w:rPr>
            </w:pPr>
          </w:p>
        </w:tc>
      </w:tr>
      <w:tr w:rsidR="00DE79D2" w:rsidTr="00FC337B">
        <w:tc>
          <w:tcPr>
            <w:tcW w:w="3080" w:type="dxa"/>
          </w:tcPr>
          <w:p w:rsidR="00DE79D2" w:rsidRPr="005B62A3" w:rsidRDefault="005B62A3" w:rsidP="00DE79D2">
            <w:pPr>
              <w:jc w:val="center"/>
              <w:rPr>
                <w:b/>
              </w:rPr>
            </w:pPr>
            <w:r w:rsidRPr="005B62A3">
              <w:rPr>
                <w:b/>
              </w:rPr>
              <w:t>Sentence Structure:</w:t>
            </w:r>
          </w:p>
          <w:p w:rsidR="005B62A3" w:rsidRPr="005B62A3" w:rsidRDefault="005B62A3" w:rsidP="00DE79D2">
            <w:pPr>
              <w:jc w:val="center"/>
            </w:pPr>
            <w:r w:rsidRPr="005B62A3">
              <w:t>List</w:t>
            </w:r>
          </w:p>
          <w:p w:rsidR="005B62A3" w:rsidRPr="005B62A3" w:rsidRDefault="005B62A3" w:rsidP="00DE79D2">
            <w:pPr>
              <w:jc w:val="center"/>
            </w:pPr>
          </w:p>
        </w:tc>
        <w:tc>
          <w:tcPr>
            <w:tcW w:w="4683" w:type="dxa"/>
          </w:tcPr>
          <w:p w:rsidR="00DE79D2" w:rsidRDefault="005B62A3" w:rsidP="00DE79D2">
            <w:pPr>
              <w:jc w:val="center"/>
              <w:rPr>
                <w:b/>
              </w:rPr>
            </w:pPr>
            <w:r>
              <w:rPr>
                <w:b/>
              </w:rPr>
              <w:t>Don’t just say “ a list” – say what is IN the list</w:t>
            </w:r>
          </w:p>
        </w:tc>
        <w:tc>
          <w:tcPr>
            <w:tcW w:w="1479" w:type="dxa"/>
          </w:tcPr>
          <w:p w:rsidR="00DE79D2" w:rsidRDefault="00DE79D2" w:rsidP="00DE79D2">
            <w:pPr>
              <w:jc w:val="center"/>
              <w:rPr>
                <w:b/>
              </w:rPr>
            </w:pPr>
          </w:p>
        </w:tc>
      </w:tr>
      <w:tr w:rsidR="00DE79D2" w:rsidTr="00FC337B">
        <w:tc>
          <w:tcPr>
            <w:tcW w:w="3080" w:type="dxa"/>
          </w:tcPr>
          <w:p w:rsidR="00DE79D2" w:rsidRPr="005B62A3" w:rsidRDefault="005B62A3" w:rsidP="00DE79D2">
            <w:pPr>
              <w:jc w:val="center"/>
            </w:pPr>
            <w:r w:rsidRPr="005B62A3">
              <w:t>Climax</w:t>
            </w:r>
          </w:p>
          <w:p w:rsidR="005B62A3" w:rsidRPr="005B62A3" w:rsidRDefault="005B62A3" w:rsidP="00DE79D2">
            <w:pPr>
              <w:jc w:val="center"/>
            </w:pPr>
          </w:p>
        </w:tc>
        <w:tc>
          <w:tcPr>
            <w:tcW w:w="4683" w:type="dxa"/>
          </w:tcPr>
          <w:p w:rsidR="00DE79D2" w:rsidRDefault="00DE79D2" w:rsidP="00DE79D2">
            <w:pPr>
              <w:jc w:val="center"/>
              <w:rPr>
                <w:b/>
              </w:rPr>
            </w:pPr>
          </w:p>
        </w:tc>
        <w:tc>
          <w:tcPr>
            <w:tcW w:w="1479" w:type="dxa"/>
          </w:tcPr>
          <w:p w:rsidR="00DE79D2" w:rsidRDefault="00DE79D2" w:rsidP="00DE79D2">
            <w:pPr>
              <w:jc w:val="center"/>
              <w:rPr>
                <w:b/>
              </w:rPr>
            </w:pPr>
          </w:p>
        </w:tc>
      </w:tr>
      <w:tr w:rsidR="00DE79D2" w:rsidTr="00FC337B">
        <w:tc>
          <w:tcPr>
            <w:tcW w:w="3080" w:type="dxa"/>
          </w:tcPr>
          <w:p w:rsidR="00DE79D2" w:rsidRPr="005B62A3" w:rsidRDefault="005B62A3" w:rsidP="00DE79D2">
            <w:pPr>
              <w:jc w:val="center"/>
            </w:pPr>
            <w:r w:rsidRPr="005B62A3">
              <w:t>Ant-climax</w:t>
            </w:r>
          </w:p>
          <w:p w:rsidR="005B62A3" w:rsidRPr="005B62A3" w:rsidRDefault="005B62A3" w:rsidP="00DE79D2">
            <w:pPr>
              <w:jc w:val="center"/>
            </w:pPr>
          </w:p>
        </w:tc>
        <w:tc>
          <w:tcPr>
            <w:tcW w:w="4683" w:type="dxa"/>
          </w:tcPr>
          <w:p w:rsidR="00DE79D2" w:rsidRDefault="00DE79D2" w:rsidP="00DE79D2">
            <w:pPr>
              <w:jc w:val="center"/>
              <w:rPr>
                <w:b/>
              </w:rPr>
            </w:pPr>
          </w:p>
        </w:tc>
        <w:tc>
          <w:tcPr>
            <w:tcW w:w="1479" w:type="dxa"/>
          </w:tcPr>
          <w:p w:rsidR="00DE79D2" w:rsidRDefault="00DE79D2" w:rsidP="00DE79D2">
            <w:pPr>
              <w:jc w:val="center"/>
              <w:rPr>
                <w:b/>
              </w:rPr>
            </w:pPr>
          </w:p>
        </w:tc>
      </w:tr>
      <w:tr w:rsidR="00DE79D2" w:rsidTr="00FC337B">
        <w:tc>
          <w:tcPr>
            <w:tcW w:w="3080" w:type="dxa"/>
          </w:tcPr>
          <w:p w:rsidR="00DE79D2" w:rsidRPr="005B62A3" w:rsidRDefault="005B62A3" w:rsidP="00DE79D2">
            <w:pPr>
              <w:jc w:val="center"/>
            </w:pPr>
            <w:r w:rsidRPr="005B62A3">
              <w:t>Inversion</w:t>
            </w:r>
          </w:p>
          <w:p w:rsidR="005B62A3" w:rsidRPr="005B62A3" w:rsidRDefault="005B62A3" w:rsidP="00DE79D2">
            <w:pPr>
              <w:jc w:val="center"/>
            </w:pPr>
          </w:p>
        </w:tc>
        <w:tc>
          <w:tcPr>
            <w:tcW w:w="4683" w:type="dxa"/>
          </w:tcPr>
          <w:p w:rsidR="00DE79D2" w:rsidRDefault="00DE79D2" w:rsidP="00DE79D2">
            <w:pPr>
              <w:jc w:val="center"/>
              <w:rPr>
                <w:b/>
              </w:rPr>
            </w:pPr>
          </w:p>
        </w:tc>
        <w:tc>
          <w:tcPr>
            <w:tcW w:w="1479" w:type="dxa"/>
          </w:tcPr>
          <w:p w:rsidR="00DE79D2" w:rsidRDefault="00DE79D2" w:rsidP="00DE79D2">
            <w:pPr>
              <w:jc w:val="center"/>
              <w:rPr>
                <w:b/>
              </w:rPr>
            </w:pPr>
          </w:p>
        </w:tc>
      </w:tr>
      <w:tr w:rsidR="00DE79D2" w:rsidTr="00FC337B">
        <w:tc>
          <w:tcPr>
            <w:tcW w:w="3080" w:type="dxa"/>
          </w:tcPr>
          <w:p w:rsidR="00DE79D2" w:rsidRPr="005B62A3" w:rsidRDefault="005B62A3" w:rsidP="00DE79D2">
            <w:pPr>
              <w:jc w:val="center"/>
            </w:pPr>
            <w:r w:rsidRPr="005B62A3">
              <w:t>Repetition</w:t>
            </w:r>
          </w:p>
          <w:p w:rsidR="005B62A3" w:rsidRPr="005B62A3" w:rsidRDefault="005B62A3" w:rsidP="00DE79D2">
            <w:pPr>
              <w:jc w:val="center"/>
            </w:pPr>
          </w:p>
        </w:tc>
        <w:tc>
          <w:tcPr>
            <w:tcW w:w="4683" w:type="dxa"/>
          </w:tcPr>
          <w:p w:rsidR="00DE79D2" w:rsidRDefault="00DE79D2" w:rsidP="00DE79D2">
            <w:pPr>
              <w:jc w:val="center"/>
              <w:rPr>
                <w:b/>
              </w:rPr>
            </w:pPr>
          </w:p>
        </w:tc>
        <w:tc>
          <w:tcPr>
            <w:tcW w:w="1479" w:type="dxa"/>
          </w:tcPr>
          <w:p w:rsidR="00DE79D2" w:rsidRDefault="00DE79D2" w:rsidP="00DE79D2">
            <w:pPr>
              <w:jc w:val="center"/>
              <w:rPr>
                <w:b/>
              </w:rPr>
            </w:pPr>
          </w:p>
        </w:tc>
      </w:tr>
      <w:tr w:rsidR="00DE79D2" w:rsidTr="00FC337B">
        <w:tc>
          <w:tcPr>
            <w:tcW w:w="3080" w:type="dxa"/>
          </w:tcPr>
          <w:p w:rsidR="00DE79D2" w:rsidRPr="005B62A3" w:rsidRDefault="005B62A3" w:rsidP="00DE79D2">
            <w:pPr>
              <w:jc w:val="center"/>
            </w:pPr>
            <w:r w:rsidRPr="005B62A3">
              <w:t xml:space="preserve">Rhetorical question </w:t>
            </w:r>
          </w:p>
          <w:p w:rsidR="005B62A3" w:rsidRPr="005B62A3" w:rsidRDefault="005B62A3" w:rsidP="00DE79D2">
            <w:pPr>
              <w:jc w:val="center"/>
            </w:pPr>
          </w:p>
        </w:tc>
        <w:tc>
          <w:tcPr>
            <w:tcW w:w="4683" w:type="dxa"/>
          </w:tcPr>
          <w:p w:rsidR="00DE79D2" w:rsidRDefault="00DE79D2" w:rsidP="00DE79D2">
            <w:pPr>
              <w:jc w:val="center"/>
              <w:rPr>
                <w:b/>
              </w:rPr>
            </w:pPr>
          </w:p>
        </w:tc>
        <w:tc>
          <w:tcPr>
            <w:tcW w:w="1479" w:type="dxa"/>
          </w:tcPr>
          <w:p w:rsidR="00DE79D2" w:rsidRDefault="00DE79D2" w:rsidP="00DE79D2">
            <w:pPr>
              <w:jc w:val="center"/>
              <w:rPr>
                <w:b/>
              </w:rPr>
            </w:pPr>
          </w:p>
        </w:tc>
      </w:tr>
      <w:tr w:rsidR="005B62A3" w:rsidTr="00FC337B">
        <w:tc>
          <w:tcPr>
            <w:tcW w:w="3080" w:type="dxa"/>
          </w:tcPr>
          <w:p w:rsidR="005B62A3" w:rsidRPr="005B62A3" w:rsidRDefault="005B62A3" w:rsidP="00DE79D2">
            <w:pPr>
              <w:jc w:val="center"/>
            </w:pPr>
            <w:r w:rsidRPr="005B62A3">
              <w:t>Question</w:t>
            </w:r>
          </w:p>
          <w:p w:rsidR="005B62A3" w:rsidRPr="005B62A3" w:rsidRDefault="005B62A3" w:rsidP="00DE79D2">
            <w:pPr>
              <w:jc w:val="center"/>
            </w:pPr>
          </w:p>
        </w:tc>
        <w:tc>
          <w:tcPr>
            <w:tcW w:w="4683" w:type="dxa"/>
          </w:tcPr>
          <w:p w:rsidR="005B62A3" w:rsidRDefault="005B62A3" w:rsidP="00DE79D2">
            <w:pPr>
              <w:jc w:val="center"/>
              <w:rPr>
                <w:b/>
              </w:rPr>
            </w:pPr>
          </w:p>
        </w:tc>
        <w:tc>
          <w:tcPr>
            <w:tcW w:w="1479" w:type="dxa"/>
          </w:tcPr>
          <w:p w:rsidR="005B62A3" w:rsidRDefault="005B62A3" w:rsidP="00DE79D2">
            <w:pPr>
              <w:jc w:val="center"/>
              <w:rPr>
                <w:b/>
              </w:rPr>
            </w:pPr>
          </w:p>
        </w:tc>
      </w:tr>
      <w:tr w:rsidR="005B62A3" w:rsidTr="00FC337B">
        <w:tc>
          <w:tcPr>
            <w:tcW w:w="3080" w:type="dxa"/>
          </w:tcPr>
          <w:p w:rsidR="005B62A3" w:rsidRPr="005B62A3" w:rsidRDefault="005B62A3" w:rsidP="00DE79D2">
            <w:pPr>
              <w:jc w:val="center"/>
            </w:pPr>
            <w:r w:rsidRPr="005B62A3">
              <w:t>Minor Sentence</w:t>
            </w:r>
          </w:p>
          <w:p w:rsidR="005B62A3" w:rsidRPr="005B62A3" w:rsidRDefault="005B62A3" w:rsidP="00DE79D2">
            <w:pPr>
              <w:jc w:val="center"/>
            </w:pPr>
          </w:p>
        </w:tc>
        <w:tc>
          <w:tcPr>
            <w:tcW w:w="4683" w:type="dxa"/>
          </w:tcPr>
          <w:p w:rsidR="005B62A3" w:rsidRDefault="005B62A3" w:rsidP="00DE79D2">
            <w:pPr>
              <w:jc w:val="center"/>
              <w:rPr>
                <w:b/>
              </w:rPr>
            </w:pPr>
          </w:p>
        </w:tc>
        <w:tc>
          <w:tcPr>
            <w:tcW w:w="1479" w:type="dxa"/>
          </w:tcPr>
          <w:p w:rsidR="005B62A3" w:rsidRDefault="005B62A3" w:rsidP="00DE79D2">
            <w:pPr>
              <w:jc w:val="center"/>
              <w:rPr>
                <w:b/>
              </w:rPr>
            </w:pPr>
          </w:p>
        </w:tc>
      </w:tr>
      <w:tr w:rsidR="005B62A3" w:rsidTr="00FC337B">
        <w:tc>
          <w:tcPr>
            <w:tcW w:w="3080" w:type="dxa"/>
          </w:tcPr>
          <w:p w:rsidR="005B62A3" w:rsidRPr="005B62A3" w:rsidRDefault="005B62A3" w:rsidP="00292B26">
            <w:pPr>
              <w:jc w:val="center"/>
            </w:pPr>
            <w:r w:rsidRPr="005B62A3">
              <w:t xml:space="preserve">Single sentence </w:t>
            </w:r>
            <w:proofErr w:type="spellStart"/>
            <w:r w:rsidRPr="005B62A3">
              <w:t>para</w:t>
            </w:r>
            <w:proofErr w:type="spellEnd"/>
            <w:r w:rsidRPr="005B62A3">
              <w:t xml:space="preserve"> for effect</w:t>
            </w:r>
          </w:p>
        </w:tc>
        <w:tc>
          <w:tcPr>
            <w:tcW w:w="4683" w:type="dxa"/>
          </w:tcPr>
          <w:p w:rsidR="005B62A3" w:rsidRDefault="005B62A3" w:rsidP="00DE79D2">
            <w:pPr>
              <w:jc w:val="center"/>
              <w:rPr>
                <w:b/>
              </w:rPr>
            </w:pPr>
          </w:p>
        </w:tc>
        <w:tc>
          <w:tcPr>
            <w:tcW w:w="1479" w:type="dxa"/>
          </w:tcPr>
          <w:p w:rsidR="005B62A3" w:rsidRDefault="005B62A3" w:rsidP="00DE79D2">
            <w:pPr>
              <w:jc w:val="center"/>
              <w:rPr>
                <w:b/>
              </w:rPr>
            </w:pPr>
          </w:p>
        </w:tc>
      </w:tr>
      <w:tr w:rsidR="00292B26" w:rsidTr="00FC337B">
        <w:tc>
          <w:tcPr>
            <w:tcW w:w="3080" w:type="dxa"/>
          </w:tcPr>
          <w:p w:rsidR="00292B26" w:rsidRDefault="00292B26" w:rsidP="00DE79D2">
            <w:pPr>
              <w:jc w:val="center"/>
            </w:pPr>
            <w:r>
              <w:t xml:space="preserve">Balanced sentence/antithesis  </w:t>
            </w:r>
          </w:p>
          <w:p w:rsidR="00292B26" w:rsidRPr="005B62A3" w:rsidRDefault="00292B26" w:rsidP="00DE79D2">
            <w:pPr>
              <w:jc w:val="center"/>
            </w:pPr>
          </w:p>
        </w:tc>
        <w:tc>
          <w:tcPr>
            <w:tcW w:w="4683" w:type="dxa"/>
          </w:tcPr>
          <w:p w:rsidR="00292B26" w:rsidRDefault="00292B26" w:rsidP="00DE79D2">
            <w:pPr>
              <w:jc w:val="center"/>
              <w:rPr>
                <w:b/>
              </w:rPr>
            </w:pPr>
          </w:p>
        </w:tc>
        <w:tc>
          <w:tcPr>
            <w:tcW w:w="1479" w:type="dxa"/>
          </w:tcPr>
          <w:p w:rsidR="00292B26" w:rsidRDefault="00292B26" w:rsidP="00DE79D2">
            <w:pPr>
              <w:jc w:val="center"/>
              <w:rPr>
                <w:b/>
              </w:rPr>
            </w:pPr>
          </w:p>
        </w:tc>
      </w:tr>
      <w:tr w:rsidR="006869DA" w:rsidTr="00FC337B">
        <w:tc>
          <w:tcPr>
            <w:tcW w:w="3080" w:type="dxa"/>
          </w:tcPr>
          <w:p w:rsidR="006869DA" w:rsidRPr="006869DA" w:rsidRDefault="006869DA" w:rsidP="00DE79D2">
            <w:pPr>
              <w:jc w:val="center"/>
              <w:rPr>
                <w:b/>
              </w:rPr>
            </w:pPr>
            <w:r w:rsidRPr="006869DA">
              <w:rPr>
                <w:b/>
              </w:rPr>
              <w:lastRenderedPageBreak/>
              <w:t>Word choice</w:t>
            </w:r>
          </w:p>
        </w:tc>
        <w:tc>
          <w:tcPr>
            <w:tcW w:w="4683" w:type="dxa"/>
          </w:tcPr>
          <w:p w:rsidR="006869DA" w:rsidRPr="006869DA" w:rsidRDefault="006869DA" w:rsidP="00DE79D2">
            <w:pPr>
              <w:jc w:val="center"/>
            </w:pPr>
            <w:r w:rsidRPr="006869DA">
              <w:t>Quote the word/s. Remember to use</w:t>
            </w:r>
            <w:r w:rsidR="00BF378E">
              <w:t xml:space="preserve"> </w:t>
            </w:r>
            <w:r w:rsidRPr="006869DA">
              <w:t>CONNOTATIONS – what do you associate with the word?</w:t>
            </w:r>
          </w:p>
        </w:tc>
        <w:tc>
          <w:tcPr>
            <w:tcW w:w="1479" w:type="dxa"/>
          </w:tcPr>
          <w:p w:rsidR="006869DA" w:rsidRDefault="006869DA" w:rsidP="00DE79D2">
            <w:pPr>
              <w:jc w:val="center"/>
              <w:rPr>
                <w:b/>
              </w:rPr>
            </w:pPr>
          </w:p>
        </w:tc>
      </w:tr>
      <w:tr w:rsidR="006869DA" w:rsidTr="00FC337B">
        <w:tc>
          <w:tcPr>
            <w:tcW w:w="3080" w:type="dxa"/>
          </w:tcPr>
          <w:p w:rsidR="006869DA" w:rsidRPr="006869DA" w:rsidRDefault="006869DA" w:rsidP="00DE79D2">
            <w:pPr>
              <w:jc w:val="center"/>
              <w:rPr>
                <w:b/>
              </w:rPr>
            </w:pPr>
            <w:r>
              <w:rPr>
                <w:b/>
              </w:rPr>
              <w:t xml:space="preserve"> In your own words </w:t>
            </w:r>
          </w:p>
        </w:tc>
        <w:tc>
          <w:tcPr>
            <w:tcW w:w="4683" w:type="dxa"/>
          </w:tcPr>
          <w:p w:rsidR="006869DA" w:rsidRDefault="00234375" w:rsidP="00DE79D2">
            <w:pPr>
              <w:jc w:val="center"/>
            </w:pPr>
            <w:r>
              <w:t xml:space="preserve">ALWAYS TRY TO USE YOUR OWN WORDS UNLESS YOU ARE ASKED TO </w:t>
            </w:r>
            <w:r w:rsidRPr="00960BAA">
              <w:rPr>
                <w:b/>
              </w:rPr>
              <w:t>QUOTE</w:t>
            </w:r>
            <w:r>
              <w:t xml:space="preserve"> OR </w:t>
            </w:r>
            <w:r w:rsidRPr="00960BAA">
              <w:rPr>
                <w:b/>
              </w:rPr>
              <w:t>GIVE EVIDENCE</w:t>
            </w:r>
            <w:r>
              <w:t xml:space="preserve"> OR </w:t>
            </w:r>
            <w:r w:rsidRPr="00960BAA">
              <w:rPr>
                <w:b/>
              </w:rPr>
              <w:t>WRITE DOWN</w:t>
            </w:r>
          </w:p>
          <w:p w:rsidR="006869DA" w:rsidRPr="006869DA" w:rsidRDefault="006869DA" w:rsidP="00DE79D2">
            <w:pPr>
              <w:jc w:val="center"/>
            </w:pPr>
          </w:p>
        </w:tc>
        <w:tc>
          <w:tcPr>
            <w:tcW w:w="1479" w:type="dxa"/>
          </w:tcPr>
          <w:p w:rsidR="006869DA" w:rsidRDefault="006869DA" w:rsidP="00DE79D2">
            <w:pPr>
              <w:jc w:val="center"/>
              <w:rPr>
                <w:b/>
              </w:rPr>
            </w:pPr>
          </w:p>
        </w:tc>
      </w:tr>
      <w:tr w:rsidR="00960BAA" w:rsidTr="00FC337B">
        <w:tc>
          <w:tcPr>
            <w:tcW w:w="3080" w:type="dxa"/>
          </w:tcPr>
          <w:p w:rsidR="00960BAA" w:rsidRDefault="00960BAA" w:rsidP="00DE79D2">
            <w:pPr>
              <w:jc w:val="center"/>
              <w:rPr>
                <w:b/>
              </w:rPr>
            </w:pPr>
            <w:r>
              <w:rPr>
                <w:b/>
              </w:rPr>
              <w:t>Write down the phrase…</w:t>
            </w:r>
          </w:p>
        </w:tc>
        <w:tc>
          <w:tcPr>
            <w:tcW w:w="4683" w:type="dxa"/>
          </w:tcPr>
          <w:p w:rsidR="00960BAA" w:rsidRDefault="00960BAA" w:rsidP="00DE79D2">
            <w:pPr>
              <w:jc w:val="center"/>
            </w:pPr>
            <w:r>
              <w:t xml:space="preserve">Do not write a whole sentence!  </w:t>
            </w:r>
          </w:p>
          <w:p w:rsidR="00FC337B" w:rsidRDefault="00FC337B" w:rsidP="00DE79D2">
            <w:pPr>
              <w:jc w:val="center"/>
            </w:pPr>
          </w:p>
        </w:tc>
        <w:tc>
          <w:tcPr>
            <w:tcW w:w="1479" w:type="dxa"/>
          </w:tcPr>
          <w:p w:rsidR="00960BAA" w:rsidRDefault="00960BAA" w:rsidP="00DE79D2">
            <w:pPr>
              <w:jc w:val="center"/>
              <w:rPr>
                <w:b/>
              </w:rPr>
            </w:pPr>
          </w:p>
        </w:tc>
      </w:tr>
      <w:tr w:rsidR="005B62A3" w:rsidTr="00FC337B">
        <w:tc>
          <w:tcPr>
            <w:tcW w:w="3080" w:type="dxa"/>
          </w:tcPr>
          <w:p w:rsidR="005B62A3" w:rsidRDefault="005B62A3" w:rsidP="00DE79D2">
            <w:pPr>
              <w:jc w:val="center"/>
              <w:rPr>
                <w:b/>
              </w:rPr>
            </w:pPr>
          </w:p>
          <w:p w:rsidR="005B62A3" w:rsidRDefault="005B62A3" w:rsidP="00DE79D2">
            <w:pPr>
              <w:jc w:val="center"/>
              <w:rPr>
                <w:b/>
              </w:rPr>
            </w:pPr>
            <w:r>
              <w:rPr>
                <w:b/>
              </w:rPr>
              <w:t>Link Questions</w:t>
            </w:r>
          </w:p>
        </w:tc>
        <w:tc>
          <w:tcPr>
            <w:tcW w:w="4683" w:type="dxa"/>
          </w:tcPr>
          <w:p w:rsidR="005B62A3" w:rsidRPr="006869DA" w:rsidRDefault="005B62A3" w:rsidP="00DE79D2">
            <w:pPr>
              <w:jc w:val="center"/>
            </w:pPr>
            <w:r w:rsidRPr="006869DA">
              <w:t>The words “quote” refer back to the idea of OWN WORDS.  The words “quote” introduce the new idea of OWN WORDS.</w:t>
            </w:r>
          </w:p>
        </w:tc>
        <w:tc>
          <w:tcPr>
            <w:tcW w:w="1479" w:type="dxa"/>
          </w:tcPr>
          <w:p w:rsidR="005B62A3" w:rsidRDefault="005B62A3" w:rsidP="00DE79D2">
            <w:pPr>
              <w:jc w:val="center"/>
              <w:rPr>
                <w:b/>
              </w:rPr>
            </w:pPr>
          </w:p>
        </w:tc>
      </w:tr>
      <w:tr w:rsidR="005B62A3" w:rsidTr="00FC337B">
        <w:tc>
          <w:tcPr>
            <w:tcW w:w="3080" w:type="dxa"/>
          </w:tcPr>
          <w:p w:rsidR="005B62A3" w:rsidRDefault="005B62A3" w:rsidP="00DE79D2">
            <w:pPr>
              <w:jc w:val="center"/>
              <w:rPr>
                <w:b/>
              </w:rPr>
            </w:pPr>
          </w:p>
          <w:p w:rsidR="005B62A3" w:rsidRDefault="005B62A3" w:rsidP="00DE79D2">
            <w:pPr>
              <w:jc w:val="center"/>
              <w:rPr>
                <w:b/>
              </w:rPr>
            </w:pPr>
            <w:r>
              <w:rPr>
                <w:b/>
              </w:rPr>
              <w:t>Context questions</w:t>
            </w:r>
          </w:p>
        </w:tc>
        <w:tc>
          <w:tcPr>
            <w:tcW w:w="4683" w:type="dxa"/>
          </w:tcPr>
          <w:p w:rsidR="005B62A3" w:rsidRDefault="005B62A3" w:rsidP="00DE79D2">
            <w:pPr>
              <w:jc w:val="center"/>
              <w:rPr>
                <w:b/>
              </w:rPr>
            </w:pPr>
            <w:r>
              <w:rPr>
                <w:b/>
              </w:rPr>
              <w:t xml:space="preserve">Two steps </w:t>
            </w:r>
            <w:r w:rsidR="006869DA">
              <w:rPr>
                <w:b/>
              </w:rPr>
              <w:t>–</w:t>
            </w:r>
            <w:r>
              <w:rPr>
                <w:b/>
              </w:rPr>
              <w:t xml:space="preserve"> </w:t>
            </w:r>
          </w:p>
          <w:p w:rsidR="006869DA" w:rsidRPr="006869DA" w:rsidRDefault="006869DA" w:rsidP="006869DA">
            <w:r w:rsidRPr="006869DA">
              <w:t>1)Give meaning</w:t>
            </w:r>
          </w:p>
          <w:p w:rsidR="006869DA" w:rsidRPr="006869DA" w:rsidRDefault="006869DA" w:rsidP="006869DA">
            <w:pPr>
              <w:rPr>
                <w:b/>
              </w:rPr>
            </w:pPr>
            <w:r w:rsidRPr="006869DA">
              <w:t>2) Quote the words or phrases that helped you</w:t>
            </w:r>
            <w:r>
              <w:rPr>
                <w:b/>
              </w:rPr>
              <w:t xml:space="preserve"> work it out.</w:t>
            </w:r>
          </w:p>
        </w:tc>
        <w:tc>
          <w:tcPr>
            <w:tcW w:w="1479" w:type="dxa"/>
          </w:tcPr>
          <w:p w:rsidR="005B62A3" w:rsidRDefault="005B62A3" w:rsidP="00DE79D2">
            <w:pPr>
              <w:jc w:val="center"/>
              <w:rPr>
                <w:b/>
              </w:rPr>
            </w:pPr>
          </w:p>
        </w:tc>
      </w:tr>
      <w:tr w:rsidR="005B62A3" w:rsidTr="00FC337B">
        <w:tc>
          <w:tcPr>
            <w:tcW w:w="3080" w:type="dxa"/>
          </w:tcPr>
          <w:p w:rsidR="005B62A3" w:rsidRDefault="005B62A3" w:rsidP="00DE79D2">
            <w:pPr>
              <w:jc w:val="center"/>
              <w:rPr>
                <w:b/>
              </w:rPr>
            </w:pPr>
          </w:p>
          <w:p w:rsidR="006869DA" w:rsidRDefault="006869DA" w:rsidP="00DE79D2">
            <w:pPr>
              <w:jc w:val="center"/>
              <w:rPr>
                <w:b/>
              </w:rPr>
            </w:pPr>
            <w:r>
              <w:rPr>
                <w:b/>
              </w:rPr>
              <w:t>Imagery:</w:t>
            </w:r>
          </w:p>
          <w:p w:rsidR="006869DA" w:rsidRPr="006869DA" w:rsidRDefault="006869DA" w:rsidP="00DE79D2">
            <w:pPr>
              <w:jc w:val="center"/>
            </w:pPr>
            <w:r w:rsidRPr="006869DA">
              <w:t xml:space="preserve">Simile </w:t>
            </w:r>
            <w:r>
              <w:t xml:space="preserve">        )</w:t>
            </w:r>
          </w:p>
          <w:p w:rsidR="006869DA" w:rsidRPr="006869DA" w:rsidRDefault="006869DA" w:rsidP="00DE79D2">
            <w:pPr>
              <w:jc w:val="center"/>
            </w:pPr>
            <w:r w:rsidRPr="006869DA">
              <w:t>Metaphor</w:t>
            </w:r>
            <w:r>
              <w:t>)</w:t>
            </w:r>
          </w:p>
          <w:p w:rsidR="006869DA" w:rsidRPr="006869DA" w:rsidRDefault="006869DA" w:rsidP="00DE79D2">
            <w:pPr>
              <w:jc w:val="center"/>
            </w:pPr>
            <w:r w:rsidRPr="006869DA">
              <w:t>Personification</w:t>
            </w:r>
          </w:p>
          <w:p w:rsidR="006869DA" w:rsidRPr="006869DA" w:rsidRDefault="006869DA" w:rsidP="00DE79D2">
            <w:pPr>
              <w:jc w:val="center"/>
            </w:pPr>
            <w:r w:rsidRPr="006869DA">
              <w:t>Animal Imagery</w:t>
            </w:r>
          </w:p>
          <w:p w:rsidR="006869DA" w:rsidRDefault="006869DA" w:rsidP="00DE79D2">
            <w:pPr>
              <w:jc w:val="center"/>
              <w:rPr>
                <w:b/>
              </w:rPr>
            </w:pPr>
          </w:p>
        </w:tc>
        <w:tc>
          <w:tcPr>
            <w:tcW w:w="4683" w:type="dxa"/>
          </w:tcPr>
          <w:p w:rsidR="005B62A3" w:rsidRDefault="005B62A3" w:rsidP="00DE79D2">
            <w:pPr>
              <w:jc w:val="center"/>
              <w:rPr>
                <w:b/>
              </w:rPr>
            </w:pPr>
          </w:p>
          <w:p w:rsidR="00BF378E" w:rsidRDefault="00BF378E" w:rsidP="00DE79D2">
            <w:pPr>
              <w:jc w:val="center"/>
              <w:rPr>
                <w:b/>
              </w:rPr>
            </w:pPr>
          </w:p>
          <w:p w:rsidR="00BF378E" w:rsidRDefault="00BF378E" w:rsidP="00DE79D2">
            <w:pPr>
              <w:jc w:val="center"/>
              <w:rPr>
                <w:b/>
              </w:rPr>
            </w:pPr>
            <w:r>
              <w:rPr>
                <w:b/>
              </w:rPr>
              <w:t>Give root of image – JUST AS…/SO…</w:t>
            </w:r>
          </w:p>
        </w:tc>
        <w:tc>
          <w:tcPr>
            <w:tcW w:w="1479" w:type="dxa"/>
          </w:tcPr>
          <w:p w:rsidR="005B62A3" w:rsidRDefault="005B62A3" w:rsidP="00DE79D2">
            <w:pPr>
              <w:jc w:val="center"/>
              <w:rPr>
                <w:b/>
              </w:rPr>
            </w:pPr>
          </w:p>
        </w:tc>
      </w:tr>
      <w:tr w:rsidR="005B62A3" w:rsidTr="00FC337B">
        <w:tc>
          <w:tcPr>
            <w:tcW w:w="3080" w:type="dxa"/>
          </w:tcPr>
          <w:p w:rsidR="005B62A3" w:rsidRDefault="006869DA" w:rsidP="00DE79D2">
            <w:pPr>
              <w:jc w:val="center"/>
              <w:rPr>
                <w:b/>
              </w:rPr>
            </w:pPr>
            <w:r>
              <w:rPr>
                <w:b/>
              </w:rPr>
              <w:t>Sound Devices</w:t>
            </w:r>
          </w:p>
          <w:p w:rsidR="006869DA" w:rsidRDefault="006869DA" w:rsidP="00DE79D2">
            <w:pPr>
              <w:jc w:val="center"/>
            </w:pPr>
            <w:r w:rsidRPr="006869DA">
              <w:t>Alliteration</w:t>
            </w:r>
          </w:p>
          <w:p w:rsidR="00BF378E" w:rsidRPr="006869DA" w:rsidRDefault="00BF378E" w:rsidP="00DE79D2">
            <w:pPr>
              <w:jc w:val="center"/>
            </w:pPr>
          </w:p>
          <w:p w:rsidR="006869DA" w:rsidRDefault="006869DA" w:rsidP="00DE79D2">
            <w:pPr>
              <w:jc w:val="center"/>
            </w:pPr>
            <w:r w:rsidRPr="006869DA">
              <w:t>Onomatopoeia</w:t>
            </w:r>
          </w:p>
          <w:p w:rsidR="009E4661" w:rsidRDefault="009E4661" w:rsidP="00DE79D2">
            <w:pPr>
              <w:jc w:val="center"/>
            </w:pPr>
          </w:p>
          <w:p w:rsidR="009E4661" w:rsidRDefault="009E4661" w:rsidP="00DE79D2">
            <w:pPr>
              <w:jc w:val="center"/>
              <w:rPr>
                <w:b/>
              </w:rPr>
            </w:pPr>
            <w:r>
              <w:t>Assonance (similar vowel sounds in words)</w:t>
            </w:r>
          </w:p>
        </w:tc>
        <w:tc>
          <w:tcPr>
            <w:tcW w:w="4683" w:type="dxa"/>
          </w:tcPr>
          <w:p w:rsidR="005B62A3" w:rsidRDefault="005B62A3" w:rsidP="00DE79D2">
            <w:pPr>
              <w:jc w:val="center"/>
              <w:rPr>
                <w:b/>
              </w:rPr>
            </w:pPr>
          </w:p>
          <w:p w:rsidR="00BF378E" w:rsidRDefault="00BF378E" w:rsidP="00DE79D2">
            <w:pPr>
              <w:jc w:val="center"/>
              <w:rPr>
                <w:b/>
              </w:rPr>
            </w:pPr>
          </w:p>
          <w:p w:rsidR="00BF378E" w:rsidRDefault="00BF378E" w:rsidP="00DE79D2">
            <w:pPr>
              <w:jc w:val="center"/>
              <w:rPr>
                <w:b/>
              </w:rPr>
            </w:pPr>
          </w:p>
          <w:p w:rsidR="00BF378E" w:rsidRDefault="00BF378E" w:rsidP="00DE79D2">
            <w:pPr>
              <w:jc w:val="center"/>
              <w:rPr>
                <w:b/>
              </w:rPr>
            </w:pPr>
          </w:p>
          <w:p w:rsidR="00BF378E" w:rsidRDefault="00BF378E" w:rsidP="00DE79D2">
            <w:pPr>
              <w:jc w:val="center"/>
              <w:rPr>
                <w:b/>
              </w:rPr>
            </w:pPr>
          </w:p>
        </w:tc>
        <w:tc>
          <w:tcPr>
            <w:tcW w:w="1479" w:type="dxa"/>
          </w:tcPr>
          <w:p w:rsidR="005B62A3" w:rsidRDefault="005B62A3" w:rsidP="00DE79D2">
            <w:pPr>
              <w:jc w:val="center"/>
              <w:rPr>
                <w:b/>
              </w:rPr>
            </w:pPr>
          </w:p>
        </w:tc>
      </w:tr>
      <w:tr w:rsidR="005B62A3" w:rsidTr="00FC337B">
        <w:tc>
          <w:tcPr>
            <w:tcW w:w="3080" w:type="dxa"/>
          </w:tcPr>
          <w:p w:rsidR="005B62A3" w:rsidRPr="00BF378E" w:rsidRDefault="005B62A3" w:rsidP="00DE79D2">
            <w:pPr>
              <w:jc w:val="center"/>
            </w:pPr>
          </w:p>
          <w:p w:rsidR="006869DA" w:rsidRPr="00BF378E" w:rsidRDefault="006869DA" w:rsidP="00DE79D2">
            <w:pPr>
              <w:jc w:val="center"/>
            </w:pPr>
            <w:r w:rsidRPr="00BF378E">
              <w:t>Tone</w:t>
            </w:r>
          </w:p>
        </w:tc>
        <w:tc>
          <w:tcPr>
            <w:tcW w:w="4683" w:type="dxa"/>
          </w:tcPr>
          <w:p w:rsidR="005B62A3" w:rsidRDefault="006869DA" w:rsidP="00DE79D2">
            <w:pPr>
              <w:jc w:val="center"/>
              <w:rPr>
                <w:b/>
              </w:rPr>
            </w:pPr>
            <w:r>
              <w:rPr>
                <w:b/>
              </w:rPr>
              <w:t>Sarcastic? Humorous? Angry? Surprised? Look at word choice/sentence structure to help you.</w:t>
            </w:r>
          </w:p>
        </w:tc>
        <w:tc>
          <w:tcPr>
            <w:tcW w:w="1479" w:type="dxa"/>
          </w:tcPr>
          <w:p w:rsidR="005B62A3" w:rsidRDefault="005B62A3" w:rsidP="00DE79D2">
            <w:pPr>
              <w:jc w:val="center"/>
              <w:rPr>
                <w:b/>
              </w:rPr>
            </w:pPr>
          </w:p>
        </w:tc>
      </w:tr>
      <w:tr w:rsidR="006869DA" w:rsidTr="00FC337B">
        <w:tc>
          <w:tcPr>
            <w:tcW w:w="3080" w:type="dxa"/>
          </w:tcPr>
          <w:p w:rsidR="006869DA" w:rsidRPr="00BF378E" w:rsidRDefault="00BF378E" w:rsidP="00DE79D2">
            <w:pPr>
              <w:jc w:val="center"/>
            </w:pPr>
            <w:r w:rsidRPr="00BF378E">
              <w:t xml:space="preserve"> Exaggeration</w:t>
            </w:r>
            <w:r w:rsidR="009E4661">
              <w:t xml:space="preserve"> = Hyperbole</w:t>
            </w:r>
          </w:p>
        </w:tc>
        <w:tc>
          <w:tcPr>
            <w:tcW w:w="4683" w:type="dxa"/>
          </w:tcPr>
          <w:p w:rsidR="006869DA" w:rsidRDefault="00BF378E" w:rsidP="00DE79D2">
            <w:pPr>
              <w:jc w:val="center"/>
              <w:rPr>
                <w:b/>
              </w:rPr>
            </w:pPr>
            <w:r>
              <w:rPr>
                <w:b/>
              </w:rPr>
              <w:t>I have millions of friends.</w:t>
            </w:r>
          </w:p>
        </w:tc>
        <w:tc>
          <w:tcPr>
            <w:tcW w:w="1479" w:type="dxa"/>
          </w:tcPr>
          <w:p w:rsidR="006869DA" w:rsidRDefault="006869DA" w:rsidP="00DE79D2">
            <w:pPr>
              <w:jc w:val="center"/>
              <w:rPr>
                <w:b/>
              </w:rPr>
            </w:pPr>
          </w:p>
        </w:tc>
      </w:tr>
      <w:tr w:rsidR="006869DA" w:rsidTr="00FC337B">
        <w:tc>
          <w:tcPr>
            <w:tcW w:w="3080" w:type="dxa"/>
          </w:tcPr>
          <w:p w:rsidR="006869DA" w:rsidRPr="00BF378E" w:rsidRDefault="00BF378E" w:rsidP="00DE79D2">
            <w:pPr>
              <w:jc w:val="center"/>
            </w:pPr>
            <w:r w:rsidRPr="00BF378E">
              <w:t>Understatement</w:t>
            </w:r>
          </w:p>
        </w:tc>
        <w:tc>
          <w:tcPr>
            <w:tcW w:w="4683" w:type="dxa"/>
          </w:tcPr>
          <w:p w:rsidR="006869DA" w:rsidRDefault="00BF378E" w:rsidP="00DE79D2">
            <w:pPr>
              <w:jc w:val="center"/>
              <w:rPr>
                <w:b/>
              </w:rPr>
            </w:pPr>
            <w:r>
              <w:rPr>
                <w:b/>
              </w:rPr>
              <w:t>I’m quite happy to be going on holiday.</w:t>
            </w:r>
          </w:p>
        </w:tc>
        <w:tc>
          <w:tcPr>
            <w:tcW w:w="1479" w:type="dxa"/>
          </w:tcPr>
          <w:p w:rsidR="006869DA" w:rsidRDefault="006869DA" w:rsidP="00DE79D2">
            <w:pPr>
              <w:jc w:val="center"/>
              <w:rPr>
                <w:b/>
              </w:rPr>
            </w:pPr>
          </w:p>
        </w:tc>
      </w:tr>
      <w:tr w:rsidR="006869DA" w:rsidTr="00FC337B">
        <w:tc>
          <w:tcPr>
            <w:tcW w:w="3080" w:type="dxa"/>
          </w:tcPr>
          <w:p w:rsidR="006869DA" w:rsidRPr="00BF378E" w:rsidRDefault="00BF378E" w:rsidP="00DE79D2">
            <w:pPr>
              <w:jc w:val="center"/>
            </w:pPr>
            <w:r w:rsidRPr="00BF378E">
              <w:t xml:space="preserve">Anecdote </w:t>
            </w:r>
          </w:p>
        </w:tc>
        <w:tc>
          <w:tcPr>
            <w:tcW w:w="4683" w:type="dxa"/>
          </w:tcPr>
          <w:p w:rsidR="006869DA" w:rsidRDefault="00BF378E" w:rsidP="00DE79D2">
            <w:pPr>
              <w:jc w:val="center"/>
              <w:rPr>
                <w:b/>
              </w:rPr>
            </w:pPr>
            <w:proofErr w:type="gramStart"/>
            <w:r>
              <w:rPr>
                <w:b/>
              </w:rPr>
              <w:t>A wee story about the writer’s own</w:t>
            </w:r>
            <w:proofErr w:type="gramEnd"/>
            <w:r>
              <w:rPr>
                <w:b/>
              </w:rPr>
              <w:t xml:space="preserve"> experience, or something that happened to someone else.  This will be used to illustrate the point the writer is trying to make.  For example, if the passage is about cruelty to animals, she may tell you about a time she was walking in the park and came across a starving dog being beaten by its cruel owner.</w:t>
            </w:r>
          </w:p>
        </w:tc>
        <w:tc>
          <w:tcPr>
            <w:tcW w:w="1479" w:type="dxa"/>
          </w:tcPr>
          <w:p w:rsidR="006869DA" w:rsidRDefault="006869DA" w:rsidP="00DE79D2">
            <w:pPr>
              <w:jc w:val="center"/>
              <w:rPr>
                <w:b/>
              </w:rPr>
            </w:pPr>
          </w:p>
        </w:tc>
      </w:tr>
      <w:tr w:rsidR="006869DA" w:rsidTr="00FC337B">
        <w:tc>
          <w:tcPr>
            <w:tcW w:w="3080" w:type="dxa"/>
          </w:tcPr>
          <w:p w:rsidR="006869DA" w:rsidRDefault="006869DA" w:rsidP="00DE79D2">
            <w:pPr>
              <w:jc w:val="center"/>
              <w:rPr>
                <w:b/>
              </w:rPr>
            </w:pPr>
          </w:p>
          <w:p w:rsidR="00BF378E" w:rsidRDefault="00BF378E" w:rsidP="00DE79D2">
            <w:pPr>
              <w:jc w:val="center"/>
              <w:rPr>
                <w:b/>
              </w:rPr>
            </w:pPr>
            <w:r>
              <w:rPr>
                <w:b/>
              </w:rPr>
              <w:t>Formal/Informal Language</w:t>
            </w:r>
          </w:p>
        </w:tc>
        <w:tc>
          <w:tcPr>
            <w:tcW w:w="4683" w:type="dxa"/>
          </w:tcPr>
          <w:p w:rsidR="006869DA" w:rsidRDefault="006869DA" w:rsidP="00DE79D2">
            <w:pPr>
              <w:jc w:val="center"/>
              <w:rPr>
                <w:b/>
              </w:rPr>
            </w:pPr>
          </w:p>
        </w:tc>
        <w:tc>
          <w:tcPr>
            <w:tcW w:w="1479" w:type="dxa"/>
          </w:tcPr>
          <w:p w:rsidR="006869DA" w:rsidRDefault="006869DA" w:rsidP="00DE79D2">
            <w:pPr>
              <w:jc w:val="center"/>
              <w:rPr>
                <w:b/>
              </w:rPr>
            </w:pPr>
          </w:p>
        </w:tc>
      </w:tr>
      <w:tr w:rsidR="00BF378E" w:rsidTr="00FC337B">
        <w:tc>
          <w:tcPr>
            <w:tcW w:w="3080" w:type="dxa"/>
          </w:tcPr>
          <w:p w:rsidR="00BF378E" w:rsidRDefault="00BF378E" w:rsidP="00DE79D2">
            <w:pPr>
              <w:jc w:val="center"/>
              <w:rPr>
                <w:b/>
              </w:rPr>
            </w:pPr>
            <w:r>
              <w:rPr>
                <w:b/>
              </w:rPr>
              <w:t>Dialect</w:t>
            </w:r>
          </w:p>
        </w:tc>
        <w:tc>
          <w:tcPr>
            <w:tcW w:w="4683" w:type="dxa"/>
          </w:tcPr>
          <w:p w:rsidR="00BF378E" w:rsidRPr="00BF378E" w:rsidRDefault="00BF378E" w:rsidP="00DE79D2">
            <w:pPr>
              <w:jc w:val="center"/>
            </w:pPr>
            <w:proofErr w:type="gramStart"/>
            <w:r w:rsidRPr="00BF378E">
              <w:t xml:space="preserve">Words belonging to a particular area – </w:t>
            </w:r>
            <w:proofErr w:type="spellStart"/>
            <w:r w:rsidRPr="00BF378E">
              <w:t>eg</w:t>
            </w:r>
            <w:proofErr w:type="spellEnd"/>
            <w:r w:rsidRPr="00BF378E">
              <w:t xml:space="preserve"> Nobody in London says</w:t>
            </w:r>
            <w:proofErr w:type="gramEnd"/>
            <w:r w:rsidRPr="00BF378E">
              <w:t xml:space="preserve"> “What’s the crack?”</w:t>
            </w:r>
          </w:p>
        </w:tc>
        <w:tc>
          <w:tcPr>
            <w:tcW w:w="1479" w:type="dxa"/>
          </w:tcPr>
          <w:p w:rsidR="00BF378E" w:rsidRDefault="00BF378E" w:rsidP="00DE79D2">
            <w:pPr>
              <w:jc w:val="center"/>
              <w:rPr>
                <w:b/>
              </w:rPr>
            </w:pPr>
          </w:p>
        </w:tc>
      </w:tr>
      <w:tr w:rsidR="00BF378E" w:rsidTr="00FC337B">
        <w:tc>
          <w:tcPr>
            <w:tcW w:w="3080" w:type="dxa"/>
          </w:tcPr>
          <w:p w:rsidR="00BF378E" w:rsidRDefault="00BF378E" w:rsidP="00DE79D2">
            <w:pPr>
              <w:jc w:val="center"/>
              <w:rPr>
                <w:b/>
              </w:rPr>
            </w:pPr>
            <w:r>
              <w:rPr>
                <w:b/>
              </w:rPr>
              <w:t xml:space="preserve">Dialogue </w:t>
            </w:r>
          </w:p>
        </w:tc>
        <w:tc>
          <w:tcPr>
            <w:tcW w:w="4683" w:type="dxa"/>
          </w:tcPr>
          <w:p w:rsidR="00BF378E" w:rsidRDefault="00BF378E" w:rsidP="00DE79D2">
            <w:pPr>
              <w:jc w:val="center"/>
              <w:rPr>
                <w:b/>
              </w:rPr>
            </w:pPr>
            <w:proofErr w:type="gramStart"/>
            <w:r>
              <w:rPr>
                <w:b/>
              </w:rPr>
              <w:t>Conversation .</w:t>
            </w:r>
            <w:proofErr w:type="gramEnd"/>
            <w:r>
              <w:rPr>
                <w:b/>
              </w:rPr>
              <w:t xml:space="preserve">  Check for “   “</w:t>
            </w:r>
          </w:p>
          <w:p w:rsidR="00BF378E" w:rsidRDefault="00BF378E" w:rsidP="00DE79D2">
            <w:pPr>
              <w:jc w:val="center"/>
              <w:rPr>
                <w:b/>
              </w:rPr>
            </w:pPr>
          </w:p>
        </w:tc>
        <w:tc>
          <w:tcPr>
            <w:tcW w:w="1479" w:type="dxa"/>
          </w:tcPr>
          <w:p w:rsidR="00BF378E" w:rsidRDefault="00BF378E" w:rsidP="00DE79D2">
            <w:pPr>
              <w:jc w:val="center"/>
              <w:rPr>
                <w:b/>
              </w:rPr>
            </w:pPr>
          </w:p>
        </w:tc>
      </w:tr>
      <w:tr w:rsidR="00BF378E" w:rsidTr="00FC337B">
        <w:tc>
          <w:tcPr>
            <w:tcW w:w="3080" w:type="dxa"/>
          </w:tcPr>
          <w:p w:rsidR="00BF378E" w:rsidRDefault="00BF378E" w:rsidP="00DE79D2">
            <w:pPr>
              <w:jc w:val="center"/>
              <w:rPr>
                <w:b/>
              </w:rPr>
            </w:pPr>
            <w:r>
              <w:rPr>
                <w:b/>
              </w:rPr>
              <w:t>Emotive language</w:t>
            </w:r>
          </w:p>
        </w:tc>
        <w:tc>
          <w:tcPr>
            <w:tcW w:w="4683" w:type="dxa"/>
          </w:tcPr>
          <w:p w:rsidR="00BF378E" w:rsidRPr="00BF378E" w:rsidRDefault="00BF378E" w:rsidP="00DE79D2">
            <w:pPr>
              <w:jc w:val="center"/>
            </w:pPr>
            <w:r w:rsidRPr="00BF378E">
              <w:t>Deliberately chosen to make you feel anger…sympathy…dismay…</w:t>
            </w:r>
          </w:p>
        </w:tc>
        <w:tc>
          <w:tcPr>
            <w:tcW w:w="1479" w:type="dxa"/>
          </w:tcPr>
          <w:p w:rsidR="00BF378E" w:rsidRDefault="00BF378E" w:rsidP="00DE79D2">
            <w:pPr>
              <w:jc w:val="center"/>
              <w:rPr>
                <w:b/>
              </w:rPr>
            </w:pPr>
          </w:p>
        </w:tc>
      </w:tr>
      <w:tr w:rsidR="00BF378E" w:rsidTr="00FC337B">
        <w:tc>
          <w:tcPr>
            <w:tcW w:w="3080" w:type="dxa"/>
          </w:tcPr>
          <w:p w:rsidR="00BF378E" w:rsidRDefault="00BF378E" w:rsidP="00DE79D2">
            <w:pPr>
              <w:jc w:val="center"/>
              <w:rPr>
                <w:b/>
              </w:rPr>
            </w:pPr>
            <w:r>
              <w:rPr>
                <w:b/>
              </w:rPr>
              <w:t>Turning point</w:t>
            </w:r>
          </w:p>
          <w:p w:rsidR="00BF378E" w:rsidRDefault="00BF378E" w:rsidP="00DE79D2">
            <w:pPr>
              <w:jc w:val="center"/>
              <w:rPr>
                <w:b/>
              </w:rPr>
            </w:pPr>
          </w:p>
        </w:tc>
        <w:tc>
          <w:tcPr>
            <w:tcW w:w="4683" w:type="dxa"/>
          </w:tcPr>
          <w:p w:rsidR="00BF378E" w:rsidRPr="00BF378E" w:rsidRDefault="00BF378E" w:rsidP="009E4661">
            <w:pPr>
              <w:jc w:val="center"/>
            </w:pPr>
            <w:r w:rsidRPr="00BF378E">
              <w:lastRenderedPageBreak/>
              <w:t xml:space="preserve">Look out for </w:t>
            </w:r>
            <w:r w:rsidR="009E4661">
              <w:t xml:space="preserve">conjunctions </w:t>
            </w:r>
            <w:r w:rsidRPr="00BF378E">
              <w:t xml:space="preserve">like BUT or HOWEVER </w:t>
            </w:r>
            <w:r w:rsidRPr="00BF378E">
              <w:lastRenderedPageBreak/>
              <w:t xml:space="preserve">at the start of a </w:t>
            </w:r>
            <w:proofErr w:type="spellStart"/>
            <w:r w:rsidRPr="00BF378E">
              <w:t>para</w:t>
            </w:r>
            <w:proofErr w:type="spellEnd"/>
            <w:r w:rsidRPr="00BF378E">
              <w:t>.  These may bring in a new point of view.</w:t>
            </w:r>
          </w:p>
        </w:tc>
        <w:tc>
          <w:tcPr>
            <w:tcW w:w="1479" w:type="dxa"/>
          </w:tcPr>
          <w:p w:rsidR="00BF378E" w:rsidRDefault="00BF378E" w:rsidP="00DE79D2">
            <w:pPr>
              <w:jc w:val="center"/>
              <w:rPr>
                <w:b/>
              </w:rPr>
            </w:pPr>
          </w:p>
        </w:tc>
      </w:tr>
      <w:tr w:rsidR="00FC337B" w:rsidTr="00FC337B">
        <w:tc>
          <w:tcPr>
            <w:tcW w:w="3080" w:type="dxa"/>
          </w:tcPr>
          <w:p w:rsidR="00FC337B" w:rsidRDefault="00FC337B" w:rsidP="00DE79D2">
            <w:pPr>
              <w:jc w:val="center"/>
              <w:rPr>
                <w:b/>
              </w:rPr>
            </w:pPr>
            <w:bookmarkStart w:id="0" w:name="_GoBack"/>
            <w:bookmarkEnd w:id="0"/>
          </w:p>
          <w:p w:rsidR="00FC337B" w:rsidRDefault="00FC337B" w:rsidP="00DE79D2">
            <w:pPr>
              <w:jc w:val="center"/>
              <w:rPr>
                <w:b/>
              </w:rPr>
            </w:pPr>
            <w:r>
              <w:rPr>
                <w:b/>
              </w:rPr>
              <w:t xml:space="preserve">Opening Para </w:t>
            </w:r>
          </w:p>
        </w:tc>
        <w:tc>
          <w:tcPr>
            <w:tcW w:w="4683" w:type="dxa"/>
          </w:tcPr>
          <w:p w:rsidR="00FC337B" w:rsidRPr="00BF378E" w:rsidRDefault="00FC337B" w:rsidP="00DE79D2">
            <w:pPr>
              <w:jc w:val="center"/>
            </w:pPr>
            <w:r>
              <w:t>How well does it do its job?  Be prepared to quote from the rest of the passage.</w:t>
            </w:r>
          </w:p>
        </w:tc>
        <w:tc>
          <w:tcPr>
            <w:tcW w:w="1479" w:type="dxa"/>
          </w:tcPr>
          <w:p w:rsidR="00FC337B" w:rsidRDefault="00FC337B" w:rsidP="00DE79D2">
            <w:pPr>
              <w:jc w:val="center"/>
              <w:rPr>
                <w:b/>
              </w:rPr>
            </w:pPr>
          </w:p>
        </w:tc>
      </w:tr>
      <w:tr w:rsidR="00FC337B" w:rsidTr="00FC337B">
        <w:tc>
          <w:tcPr>
            <w:tcW w:w="3080" w:type="dxa"/>
          </w:tcPr>
          <w:p w:rsidR="00FC337B" w:rsidRDefault="00FC337B" w:rsidP="00DE79D2">
            <w:pPr>
              <w:jc w:val="center"/>
              <w:rPr>
                <w:b/>
              </w:rPr>
            </w:pPr>
            <w:r>
              <w:rPr>
                <w:b/>
              </w:rPr>
              <w:t>Closing Para</w:t>
            </w:r>
          </w:p>
          <w:p w:rsidR="00FC337B" w:rsidRDefault="00FC337B" w:rsidP="00DE79D2">
            <w:pPr>
              <w:jc w:val="center"/>
              <w:rPr>
                <w:b/>
              </w:rPr>
            </w:pPr>
          </w:p>
        </w:tc>
        <w:tc>
          <w:tcPr>
            <w:tcW w:w="4683" w:type="dxa"/>
          </w:tcPr>
          <w:p w:rsidR="00FC337B" w:rsidRPr="00BF378E" w:rsidRDefault="00FC337B" w:rsidP="00DE79D2">
            <w:pPr>
              <w:jc w:val="center"/>
            </w:pPr>
            <w:r>
              <w:t>How well does it do its job?  Be prepared to quote from the rest of the passage.</w:t>
            </w:r>
          </w:p>
        </w:tc>
        <w:tc>
          <w:tcPr>
            <w:tcW w:w="1479" w:type="dxa"/>
          </w:tcPr>
          <w:p w:rsidR="00FC337B" w:rsidRDefault="00FC337B" w:rsidP="00DE79D2">
            <w:pPr>
              <w:jc w:val="center"/>
              <w:rPr>
                <w:b/>
              </w:rPr>
            </w:pPr>
          </w:p>
        </w:tc>
      </w:tr>
      <w:tr w:rsidR="00FC337B" w:rsidTr="00FC337B">
        <w:tc>
          <w:tcPr>
            <w:tcW w:w="3080" w:type="dxa"/>
          </w:tcPr>
          <w:p w:rsidR="00FC337B" w:rsidRDefault="00FC337B" w:rsidP="00DE79D2">
            <w:pPr>
              <w:jc w:val="center"/>
              <w:rPr>
                <w:b/>
              </w:rPr>
            </w:pPr>
          </w:p>
          <w:p w:rsidR="00FC337B" w:rsidRDefault="00E7504E" w:rsidP="00DE79D2">
            <w:pPr>
              <w:jc w:val="center"/>
              <w:rPr>
                <w:b/>
              </w:rPr>
            </w:pPr>
            <w:r>
              <w:rPr>
                <w:b/>
              </w:rPr>
              <w:t xml:space="preserve">Euphemism </w:t>
            </w:r>
          </w:p>
          <w:p w:rsidR="00FC337B" w:rsidRDefault="00FC337B" w:rsidP="00DE79D2">
            <w:pPr>
              <w:jc w:val="center"/>
              <w:rPr>
                <w:b/>
              </w:rPr>
            </w:pPr>
          </w:p>
        </w:tc>
        <w:tc>
          <w:tcPr>
            <w:tcW w:w="4683" w:type="dxa"/>
          </w:tcPr>
          <w:p w:rsidR="00FC337B" w:rsidRDefault="00E7504E" w:rsidP="00DE79D2">
            <w:pPr>
              <w:jc w:val="center"/>
            </w:pPr>
            <w:r>
              <w:t>Making something unpleasant or crude sound more acceptable</w:t>
            </w:r>
          </w:p>
        </w:tc>
        <w:tc>
          <w:tcPr>
            <w:tcW w:w="1479" w:type="dxa"/>
          </w:tcPr>
          <w:p w:rsidR="00FC337B" w:rsidRDefault="00FC337B" w:rsidP="00DE79D2">
            <w:pPr>
              <w:jc w:val="center"/>
              <w:rPr>
                <w:b/>
              </w:rPr>
            </w:pPr>
          </w:p>
        </w:tc>
      </w:tr>
      <w:tr w:rsidR="00FC337B" w:rsidTr="00FC337B">
        <w:tc>
          <w:tcPr>
            <w:tcW w:w="3080" w:type="dxa"/>
          </w:tcPr>
          <w:p w:rsidR="00FC337B" w:rsidRDefault="00FC337B" w:rsidP="00DE79D2">
            <w:pPr>
              <w:jc w:val="center"/>
              <w:rPr>
                <w:b/>
              </w:rPr>
            </w:pPr>
          </w:p>
          <w:p w:rsidR="00FC337B" w:rsidRDefault="00E7504E" w:rsidP="00DE79D2">
            <w:pPr>
              <w:jc w:val="center"/>
              <w:rPr>
                <w:b/>
              </w:rPr>
            </w:pPr>
            <w:r>
              <w:rPr>
                <w:b/>
              </w:rPr>
              <w:t>jargon</w:t>
            </w:r>
          </w:p>
          <w:p w:rsidR="00FC337B" w:rsidRDefault="00FC337B" w:rsidP="00DE79D2">
            <w:pPr>
              <w:jc w:val="center"/>
              <w:rPr>
                <w:b/>
              </w:rPr>
            </w:pPr>
          </w:p>
        </w:tc>
        <w:tc>
          <w:tcPr>
            <w:tcW w:w="4683" w:type="dxa"/>
          </w:tcPr>
          <w:p w:rsidR="00FC337B" w:rsidRDefault="00E7504E" w:rsidP="00DE79D2">
            <w:pPr>
              <w:jc w:val="center"/>
            </w:pPr>
            <w:r>
              <w:t xml:space="preserve">Technical terms usually associated with a particular activity, </w:t>
            </w:r>
            <w:proofErr w:type="spellStart"/>
            <w:r>
              <w:t>eg</w:t>
            </w:r>
            <w:proofErr w:type="spellEnd"/>
            <w:r>
              <w:t xml:space="preserve"> camshaft, spark plugs…</w:t>
            </w:r>
          </w:p>
        </w:tc>
        <w:tc>
          <w:tcPr>
            <w:tcW w:w="1479" w:type="dxa"/>
          </w:tcPr>
          <w:p w:rsidR="00FC337B" w:rsidRDefault="00FC337B" w:rsidP="00DE79D2">
            <w:pPr>
              <w:jc w:val="center"/>
              <w:rPr>
                <w:b/>
              </w:rPr>
            </w:pPr>
          </w:p>
        </w:tc>
      </w:tr>
      <w:tr w:rsidR="00FC337B" w:rsidTr="00FC337B">
        <w:tc>
          <w:tcPr>
            <w:tcW w:w="3080" w:type="dxa"/>
          </w:tcPr>
          <w:p w:rsidR="00FC337B" w:rsidRDefault="00FC337B" w:rsidP="00DE79D2">
            <w:pPr>
              <w:jc w:val="center"/>
              <w:rPr>
                <w:b/>
              </w:rPr>
            </w:pPr>
          </w:p>
          <w:p w:rsidR="00FC337B" w:rsidRDefault="00FC337B" w:rsidP="00DE79D2">
            <w:pPr>
              <w:jc w:val="center"/>
              <w:rPr>
                <w:b/>
              </w:rPr>
            </w:pPr>
          </w:p>
          <w:p w:rsidR="00FC337B" w:rsidRDefault="00FC337B" w:rsidP="00DE79D2">
            <w:pPr>
              <w:jc w:val="center"/>
              <w:rPr>
                <w:b/>
              </w:rPr>
            </w:pPr>
          </w:p>
        </w:tc>
        <w:tc>
          <w:tcPr>
            <w:tcW w:w="4683" w:type="dxa"/>
          </w:tcPr>
          <w:p w:rsidR="00FC337B" w:rsidRDefault="00FC337B" w:rsidP="00DE79D2">
            <w:pPr>
              <w:jc w:val="center"/>
            </w:pPr>
          </w:p>
        </w:tc>
        <w:tc>
          <w:tcPr>
            <w:tcW w:w="1479" w:type="dxa"/>
          </w:tcPr>
          <w:p w:rsidR="00FC337B" w:rsidRDefault="00FC337B" w:rsidP="00DE79D2">
            <w:pPr>
              <w:jc w:val="center"/>
              <w:rPr>
                <w:b/>
              </w:rPr>
            </w:pPr>
          </w:p>
        </w:tc>
      </w:tr>
      <w:tr w:rsidR="00FC337B" w:rsidTr="00FC337B">
        <w:tc>
          <w:tcPr>
            <w:tcW w:w="3080" w:type="dxa"/>
          </w:tcPr>
          <w:p w:rsidR="00FC337B" w:rsidRDefault="00FC337B" w:rsidP="00DE79D2">
            <w:pPr>
              <w:jc w:val="center"/>
              <w:rPr>
                <w:b/>
              </w:rPr>
            </w:pPr>
          </w:p>
          <w:p w:rsidR="00FC337B" w:rsidRDefault="00FC337B" w:rsidP="00DE79D2">
            <w:pPr>
              <w:jc w:val="center"/>
              <w:rPr>
                <w:b/>
              </w:rPr>
            </w:pPr>
          </w:p>
          <w:p w:rsidR="00FC337B" w:rsidRDefault="00FC337B" w:rsidP="00DE79D2">
            <w:pPr>
              <w:jc w:val="center"/>
              <w:rPr>
                <w:b/>
              </w:rPr>
            </w:pPr>
          </w:p>
        </w:tc>
        <w:tc>
          <w:tcPr>
            <w:tcW w:w="4683" w:type="dxa"/>
          </w:tcPr>
          <w:p w:rsidR="00FC337B" w:rsidRDefault="00FC337B" w:rsidP="00DE79D2">
            <w:pPr>
              <w:jc w:val="center"/>
            </w:pPr>
          </w:p>
        </w:tc>
        <w:tc>
          <w:tcPr>
            <w:tcW w:w="1479" w:type="dxa"/>
          </w:tcPr>
          <w:p w:rsidR="00FC337B" w:rsidRDefault="00FC337B" w:rsidP="00DE79D2">
            <w:pPr>
              <w:jc w:val="center"/>
              <w:rPr>
                <w:b/>
              </w:rPr>
            </w:pPr>
          </w:p>
        </w:tc>
      </w:tr>
      <w:tr w:rsidR="00FC337B" w:rsidTr="00FC337B">
        <w:tc>
          <w:tcPr>
            <w:tcW w:w="3080" w:type="dxa"/>
          </w:tcPr>
          <w:p w:rsidR="00FC337B" w:rsidRDefault="00FC337B" w:rsidP="00DE79D2">
            <w:pPr>
              <w:jc w:val="center"/>
              <w:rPr>
                <w:b/>
              </w:rPr>
            </w:pPr>
          </w:p>
          <w:p w:rsidR="00FC337B" w:rsidRDefault="00FC337B" w:rsidP="00DE79D2">
            <w:pPr>
              <w:jc w:val="center"/>
              <w:rPr>
                <w:b/>
              </w:rPr>
            </w:pPr>
          </w:p>
          <w:p w:rsidR="00725C09" w:rsidRDefault="00725C09" w:rsidP="00DE79D2">
            <w:pPr>
              <w:jc w:val="center"/>
              <w:rPr>
                <w:b/>
              </w:rPr>
            </w:pPr>
          </w:p>
        </w:tc>
        <w:tc>
          <w:tcPr>
            <w:tcW w:w="4683" w:type="dxa"/>
          </w:tcPr>
          <w:p w:rsidR="00FC337B" w:rsidRDefault="00FC337B" w:rsidP="00DE79D2">
            <w:pPr>
              <w:jc w:val="center"/>
            </w:pPr>
          </w:p>
        </w:tc>
        <w:tc>
          <w:tcPr>
            <w:tcW w:w="1479" w:type="dxa"/>
          </w:tcPr>
          <w:p w:rsidR="00FC337B" w:rsidRDefault="00FC337B" w:rsidP="00DE79D2">
            <w:pPr>
              <w:jc w:val="center"/>
              <w:rPr>
                <w:b/>
              </w:rPr>
            </w:pPr>
          </w:p>
        </w:tc>
      </w:tr>
      <w:tr w:rsidR="00FC337B" w:rsidTr="00FC337B">
        <w:tc>
          <w:tcPr>
            <w:tcW w:w="3080" w:type="dxa"/>
          </w:tcPr>
          <w:p w:rsidR="00FC337B" w:rsidRDefault="00FC337B" w:rsidP="00DE79D2">
            <w:pPr>
              <w:jc w:val="center"/>
              <w:rPr>
                <w:b/>
              </w:rPr>
            </w:pPr>
          </w:p>
          <w:p w:rsidR="00FC337B" w:rsidRDefault="00FC337B" w:rsidP="00DE79D2">
            <w:pPr>
              <w:jc w:val="center"/>
              <w:rPr>
                <w:b/>
              </w:rPr>
            </w:pPr>
          </w:p>
          <w:p w:rsidR="00FC337B" w:rsidRDefault="00FC337B" w:rsidP="00DE79D2">
            <w:pPr>
              <w:jc w:val="center"/>
              <w:rPr>
                <w:b/>
              </w:rPr>
            </w:pPr>
          </w:p>
        </w:tc>
        <w:tc>
          <w:tcPr>
            <w:tcW w:w="4683" w:type="dxa"/>
          </w:tcPr>
          <w:p w:rsidR="00FC337B" w:rsidRDefault="00FC337B" w:rsidP="00DE79D2">
            <w:pPr>
              <w:jc w:val="center"/>
            </w:pPr>
          </w:p>
        </w:tc>
        <w:tc>
          <w:tcPr>
            <w:tcW w:w="1479" w:type="dxa"/>
          </w:tcPr>
          <w:p w:rsidR="00FC337B" w:rsidRDefault="00FC337B" w:rsidP="00DE79D2">
            <w:pPr>
              <w:jc w:val="center"/>
              <w:rPr>
                <w:b/>
              </w:rPr>
            </w:pPr>
          </w:p>
        </w:tc>
      </w:tr>
    </w:tbl>
    <w:p w:rsidR="00DE79D2" w:rsidRPr="00DE79D2" w:rsidRDefault="00DE79D2" w:rsidP="00DE79D2">
      <w:pPr>
        <w:jc w:val="center"/>
        <w:rPr>
          <w:b/>
        </w:rPr>
      </w:pPr>
    </w:p>
    <w:sectPr w:rsidR="00DE79D2" w:rsidRPr="00DE79D2" w:rsidSect="004B77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900C4"/>
    <w:multiLevelType w:val="hybridMultilevel"/>
    <w:tmpl w:val="6C72E6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E79D2"/>
    <w:rsid w:val="00234375"/>
    <w:rsid w:val="002431E3"/>
    <w:rsid w:val="00254490"/>
    <w:rsid w:val="00292B26"/>
    <w:rsid w:val="00294C6A"/>
    <w:rsid w:val="002B12EE"/>
    <w:rsid w:val="002D232E"/>
    <w:rsid w:val="003834E2"/>
    <w:rsid w:val="003F49BC"/>
    <w:rsid w:val="004B7798"/>
    <w:rsid w:val="004D64E2"/>
    <w:rsid w:val="0054350B"/>
    <w:rsid w:val="00593CEC"/>
    <w:rsid w:val="005B4F81"/>
    <w:rsid w:val="005B62A3"/>
    <w:rsid w:val="006869DA"/>
    <w:rsid w:val="00725C09"/>
    <w:rsid w:val="0078540E"/>
    <w:rsid w:val="007E5BB0"/>
    <w:rsid w:val="008C003B"/>
    <w:rsid w:val="00960BAA"/>
    <w:rsid w:val="009B1BF9"/>
    <w:rsid w:val="009E4661"/>
    <w:rsid w:val="00A66F0D"/>
    <w:rsid w:val="00A85C8A"/>
    <w:rsid w:val="00B861EA"/>
    <w:rsid w:val="00BF14DA"/>
    <w:rsid w:val="00BF378E"/>
    <w:rsid w:val="00C34D9D"/>
    <w:rsid w:val="00C467D9"/>
    <w:rsid w:val="00C558B4"/>
    <w:rsid w:val="00D732D2"/>
    <w:rsid w:val="00DA1DE7"/>
    <w:rsid w:val="00DC3A72"/>
    <w:rsid w:val="00DE79D2"/>
    <w:rsid w:val="00E7504E"/>
    <w:rsid w:val="00F37397"/>
    <w:rsid w:val="00F45785"/>
    <w:rsid w:val="00F700E8"/>
    <w:rsid w:val="00FC337B"/>
    <w:rsid w:val="00FF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79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869DA"/>
    <w:pPr>
      <w:ind w:left="720"/>
      <w:contextualSpacing/>
    </w:pPr>
  </w:style>
  <w:style w:type="paragraph" w:styleId="BalloonText">
    <w:name w:val="Balloon Text"/>
    <w:basedOn w:val="Normal"/>
    <w:link w:val="BalloonTextChar"/>
    <w:uiPriority w:val="99"/>
    <w:semiHidden/>
    <w:unhideWhenUsed/>
    <w:rsid w:val="00725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C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amassie</dc:creator>
  <cp:keywords/>
  <dc:description/>
  <cp:lastModifiedBy>Alison Massie - Fortrose Academy</cp:lastModifiedBy>
  <cp:revision>10</cp:revision>
  <cp:lastPrinted>2011-10-31T12:00:00Z</cp:lastPrinted>
  <dcterms:created xsi:type="dcterms:W3CDTF">2011-04-07T15:35:00Z</dcterms:created>
  <dcterms:modified xsi:type="dcterms:W3CDTF">2011-10-31T12:11:00Z</dcterms:modified>
</cp:coreProperties>
</file>