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16" w:rsidRPr="003F69EB" w:rsidRDefault="003F69EB" w:rsidP="003F6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THEME</w:t>
      </w:r>
      <w:proofErr w:type="gramStart"/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-  </w:t>
      </w:r>
      <w:bookmarkStart w:id="0" w:name="_GoBack"/>
      <w:bookmarkEnd w:id="0"/>
      <w:r w:rsidRPr="003F69EB">
        <w:rPr>
          <w:rFonts w:ascii="Times New Roman" w:hAnsi="Times New Roman" w:cs="Times New Roman"/>
          <w:b/>
          <w:sz w:val="32"/>
          <w:szCs w:val="24"/>
          <w:u w:val="single"/>
        </w:rPr>
        <w:t>Understanding</w:t>
      </w:r>
      <w:proofErr w:type="gramEnd"/>
    </w:p>
    <w:p w:rsid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B" w:rsidRP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>Examples of Gaining Understanding</w:t>
      </w:r>
    </w:p>
    <w:p w:rsid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B" w:rsidRP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B" w:rsidRP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  <w:u w:val="single"/>
        </w:rPr>
        <w:t>Character</w:t>
      </w:r>
      <w:r w:rsidRPr="003F69EB">
        <w:rPr>
          <w:rFonts w:ascii="Times New Roman" w:hAnsi="Times New Roman" w:cs="Times New Roman"/>
          <w:sz w:val="24"/>
          <w:szCs w:val="24"/>
        </w:rPr>
        <w:t xml:space="preserve"> </w:t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  <w:u w:val="single"/>
        </w:rPr>
        <w:t>Example of gaining understanding</w:t>
      </w:r>
      <w:r w:rsidRPr="003F6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 xml:space="preserve">Scout </w:t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 xml:space="preserve">She grows up a lot during the novel. She learns nothing from her teacher, Miss Caroline, but she learns much from Atticus, Calpurnia, Miss </w:t>
      </w:r>
      <w:proofErr w:type="spellStart"/>
      <w:r w:rsidRPr="003F69EB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Pr="003F69EB">
        <w:rPr>
          <w:rFonts w:ascii="Times New Roman" w:hAnsi="Times New Roman" w:cs="Times New Roman"/>
          <w:sz w:val="24"/>
          <w:szCs w:val="24"/>
        </w:rPr>
        <w:t xml:space="preserve"> and the experiences of the three years. By the end of the novel, she has learned to accept people for what they are and not to be judgemental. </w:t>
      </w:r>
    </w:p>
    <w:p w:rsidR="003F69EB" w:rsidRP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 xml:space="preserve">Jem </w:t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>He matures fast and arguably learns even more than Scout. As he matures physically - he is proud of the hair on his chest - he grows away from Scout and gains adult values. He is the most affected by the result of the trial and realises that Maycomb is in a cocoon of prejudice.</w:t>
      </w:r>
    </w:p>
    <w:p w:rsidR="003F69EB" w:rsidRP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 xml:space="preserve">Mr Cunningham </w:t>
      </w:r>
      <w:r w:rsidRPr="003F69EB">
        <w:rPr>
          <w:rFonts w:ascii="Times New Roman" w:hAnsi="Times New Roman" w:cs="Times New Roman"/>
          <w:sz w:val="24"/>
          <w:szCs w:val="24"/>
        </w:rPr>
        <w:tab/>
      </w:r>
      <w:r w:rsidRPr="003F69EB">
        <w:rPr>
          <w:rFonts w:ascii="Times New Roman" w:hAnsi="Times New Roman" w:cs="Times New Roman"/>
          <w:sz w:val="24"/>
          <w:szCs w:val="24"/>
        </w:rPr>
        <w:t xml:space="preserve">He learns from Scout's innocent conversation outside the jail and disperses the mob. One of his </w:t>
      </w:r>
      <w:proofErr w:type="gramStart"/>
      <w:r w:rsidRPr="003F69EB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3F69EB">
        <w:rPr>
          <w:rFonts w:ascii="Times New Roman" w:hAnsi="Times New Roman" w:cs="Times New Roman"/>
          <w:sz w:val="24"/>
          <w:szCs w:val="24"/>
        </w:rPr>
        <w:t xml:space="preserve"> on the jury goes on to argue that Tom should be acquitted. </w:t>
      </w:r>
    </w:p>
    <w:p w:rsidR="003F69EB" w:rsidRP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3F69EB" w:rsidRPr="003F69EB" w:rsidRDefault="003F69EB" w:rsidP="003F69EB">
      <w:pP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 xml:space="preserve">The whole town of Maycomb </w:t>
      </w:r>
      <w:r w:rsidRPr="003F69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9E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3F69EB">
        <w:rPr>
          <w:rFonts w:ascii="Times New Roman" w:hAnsi="Times New Roman" w:cs="Times New Roman"/>
          <w:sz w:val="24"/>
          <w:szCs w:val="24"/>
        </w:rPr>
        <w:t xml:space="preserve"> begins to learn as a result of the trial. Miss </w:t>
      </w:r>
      <w:proofErr w:type="spellStart"/>
      <w:r w:rsidRPr="003F69EB">
        <w:rPr>
          <w:rFonts w:ascii="Times New Roman" w:hAnsi="Times New Roman" w:cs="Times New Roman"/>
          <w:sz w:val="24"/>
          <w:szCs w:val="24"/>
        </w:rPr>
        <w:t>Maudie</w:t>
      </w:r>
      <w:proofErr w:type="spellEnd"/>
      <w:r w:rsidRPr="003F69EB">
        <w:rPr>
          <w:rFonts w:ascii="Times New Roman" w:hAnsi="Times New Roman" w:cs="Times New Roman"/>
          <w:sz w:val="24"/>
          <w:szCs w:val="24"/>
        </w:rPr>
        <w:t xml:space="preserve"> describes this change as "a baby-step towards fair-mindedness". </w:t>
      </w:r>
    </w:p>
    <w:p w:rsidR="003F69EB" w:rsidRP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9EB" w:rsidRPr="003F69EB" w:rsidRDefault="003F69EB" w:rsidP="003F6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9EB">
        <w:rPr>
          <w:rFonts w:ascii="Times New Roman" w:hAnsi="Times New Roman" w:cs="Times New Roman"/>
          <w:sz w:val="24"/>
          <w:szCs w:val="24"/>
        </w:rPr>
        <w:t>Atticus is the example to everyone. He knows that the only way to break down prejudice and misunderstanding is to see things from another's viewpoint - "to climb into his skin and walk around in it". This is the main message of the novel.</w:t>
      </w:r>
    </w:p>
    <w:sectPr w:rsidR="003F69EB" w:rsidRPr="003F6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B"/>
    <w:rsid w:val="003F69EB"/>
    <w:rsid w:val="00D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>Fujitsu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Treanor - Fortrose Academy</dc:creator>
  <cp:lastModifiedBy>Eleanor Treanor - Fortrose Academy</cp:lastModifiedBy>
  <cp:revision>1</cp:revision>
  <dcterms:created xsi:type="dcterms:W3CDTF">2011-09-07T14:09:00Z</dcterms:created>
  <dcterms:modified xsi:type="dcterms:W3CDTF">2011-09-07T14:11:00Z</dcterms:modified>
</cp:coreProperties>
</file>